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6136F" w14:textId="0901792D" w:rsidR="00415865" w:rsidRDefault="00415865" w:rsidP="00CC68A4">
      <w:pPr>
        <w:spacing w:before="240"/>
        <w:ind w:left="2940" w:hanging="2940"/>
        <w:jc w:val="both"/>
        <w:rPr>
          <w:rFonts w:ascii="Arial" w:hAnsi="Arial"/>
          <w:snapToGrid w:val="0"/>
          <w:sz w:val="28"/>
          <w:szCs w:val="28"/>
        </w:rPr>
      </w:pPr>
    </w:p>
    <w:p w14:paraId="31F47D8A" w14:textId="77777777" w:rsidR="00415865" w:rsidRDefault="00415865" w:rsidP="00251AB2">
      <w:pPr>
        <w:spacing w:before="240"/>
        <w:jc w:val="center"/>
        <w:rPr>
          <w:rFonts w:ascii="Arial" w:hAnsi="Arial"/>
          <w:snapToGrid w:val="0"/>
          <w:sz w:val="28"/>
          <w:szCs w:val="28"/>
        </w:rPr>
      </w:pPr>
    </w:p>
    <w:p w14:paraId="0B80E669" w14:textId="77777777" w:rsidR="00415865" w:rsidRPr="00D46D7D" w:rsidRDefault="00415865" w:rsidP="00CC68A4">
      <w:pPr>
        <w:spacing w:before="240"/>
        <w:ind w:left="2940" w:hanging="2940"/>
        <w:jc w:val="both"/>
        <w:rPr>
          <w:rFonts w:ascii="Arial" w:hAnsi="Arial"/>
          <w:snapToGrid w:val="0"/>
          <w:sz w:val="28"/>
          <w:szCs w:val="28"/>
        </w:rPr>
      </w:pPr>
    </w:p>
    <w:p w14:paraId="6B14045D"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79F842CB"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4274BE0" w14:textId="77777777" w:rsidR="00415865" w:rsidRPr="000844D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2969A08" w14:textId="77777777" w:rsidR="00415865" w:rsidRPr="000844D6"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69FED96" w14:textId="77777777" w:rsidR="00415865" w:rsidRPr="000844D6"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0844D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506A74AC"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F0ADAE1"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E7BAEE5"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9F17A21" w14:textId="77777777" w:rsidR="00415865" w:rsidRPr="002A0092" w:rsidRDefault="00415865" w:rsidP="002861EC">
      <w:pPr>
        <w:spacing w:before="120"/>
        <w:rPr>
          <w:rFonts w:ascii="Arial" w:hAnsi="Arial" w:cs="Arial"/>
          <w:b/>
          <w:snapToGrid w:val="0"/>
        </w:rPr>
      </w:pPr>
    </w:p>
    <w:p w14:paraId="6FE73667" w14:textId="54EDB17D" w:rsidR="002861EC" w:rsidRDefault="00061714" w:rsidP="00FF5F0E">
      <w:pPr>
        <w:spacing w:before="120"/>
        <w:ind w:left="2940" w:hanging="2940"/>
        <w:jc w:val="center"/>
        <w:rPr>
          <w:rFonts w:ascii="Arial" w:hAnsi="Arial" w:cs="Arial"/>
          <w:b/>
          <w:snapToGrid w:val="0"/>
        </w:rPr>
      </w:pPr>
      <w:r w:rsidRPr="001D44D4">
        <w:rPr>
          <w:rFonts w:ascii="Arial" w:hAnsi="Arial" w:cs="Arial"/>
          <w:b/>
          <w:caps/>
          <w:color w:val="3333CC"/>
          <w:sz w:val="30"/>
        </w:rPr>
        <w:t>„</w:t>
      </w:r>
      <w:r>
        <w:rPr>
          <w:rFonts w:ascii="Arial" w:hAnsi="Arial" w:cs="Arial"/>
          <w:b/>
          <w:caps/>
          <w:color w:val="3333CC"/>
          <w:sz w:val="30"/>
        </w:rPr>
        <w:t>sportovní hala sušice</w:t>
      </w:r>
      <w:r w:rsidRPr="001D44D4">
        <w:rPr>
          <w:rFonts w:ascii="Arial" w:hAnsi="Arial" w:cs="Arial"/>
          <w:b/>
          <w:color w:val="3333CC"/>
          <w:sz w:val="30"/>
        </w:rPr>
        <w:t>“</w:t>
      </w:r>
    </w:p>
    <w:p w14:paraId="141EF546" w14:textId="77777777" w:rsidR="002861EC" w:rsidRDefault="002861EC" w:rsidP="007E19C9">
      <w:pPr>
        <w:spacing w:before="120"/>
        <w:ind w:left="2940" w:hanging="2940"/>
        <w:rPr>
          <w:rFonts w:ascii="Arial" w:hAnsi="Arial" w:cs="Arial"/>
          <w:b/>
          <w:snapToGrid w:val="0"/>
        </w:rPr>
      </w:pPr>
    </w:p>
    <w:p w14:paraId="02B4289E" w14:textId="77777777" w:rsidR="002861EC" w:rsidRDefault="002861EC" w:rsidP="007E19C9">
      <w:pPr>
        <w:spacing w:before="120"/>
        <w:ind w:left="2940" w:hanging="2940"/>
        <w:rPr>
          <w:rFonts w:ascii="Arial" w:hAnsi="Arial" w:cs="Arial"/>
          <w:b/>
          <w:snapToGrid w:val="0"/>
        </w:rPr>
      </w:pPr>
    </w:p>
    <w:p w14:paraId="5486F2FD" w14:textId="77777777" w:rsidR="002861EC" w:rsidRDefault="002861EC" w:rsidP="007E19C9">
      <w:pPr>
        <w:spacing w:before="120"/>
        <w:ind w:left="2940" w:hanging="2940"/>
        <w:rPr>
          <w:rFonts w:ascii="Arial" w:hAnsi="Arial" w:cs="Arial"/>
          <w:b/>
          <w:snapToGrid w:val="0"/>
        </w:rPr>
      </w:pPr>
    </w:p>
    <w:p w14:paraId="5824B997" w14:textId="77777777" w:rsidR="002861EC" w:rsidRDefault="002861EC" w:rsidP="007E19C9">
      <w:pPr>
        <w:spacing w:before="120"/>
        <w:ind w:left="2940" w:hanging="2940"/>
        <w:rPr>
          <w:rFonts w:ascii="Arial" w:hAnsi="Arial" w:cs="Arial"/>
          <w:b/>
          <w:snapToGrid w:val="0"/>
        </w:rPr>
      </w:pPr>
    </w:p>
    <w:p w14:paraId="13F0B2FF" w14:textId="77777777" w:rsidR="000308E1" w:rsidRDefault="000308E1" w:rsidP="007E19C9">
      <w:pPr>
        <w:spacing w:before="120"/>
        <w:ind w:left="2940" w:hanging="2940"/>
        <w:rPr>
          <w:rFonts w:ascii="Arial" w:hAnsi="Arial" w:cs="Arial"/>
          <w:b/>
          <w:snapToGrid w:val="0"/>
        </w:rPr>
      </w:pPr>
    </w:p>
    <w:p w14:paraId="140F8BA6" w14:textId="77777777" w:rsidR="002861EC" w:rsidRDefault="002861EC" w:rsidP="007E19C9">
      <w:pPr>
        <w:spacing w:before="120"/>
        <w:ind w:left="2940" w:hanging="2940"/>
        <w:rPr>
          <w:rFonts w:ascii="Arial" w:hAnsi="Arial" w:cs="Arial"/>
          <w:b/>
          <w:snapToGrid w:val="0"/>
        </w:rPr>
      </w:pPr>
    </w:p>
    <w:p w14:paraId="336D1CD2" w14:textId="77777777" w:rsidR="005E5CD3" w:rsidRDefault="005E5CD3" w:rsidP="00346EDD">
      <w:pPr>
        <w:jc w:val="both"/>
        <w:rPr>
          <w:rFonts w:ascii="Arial" w:hAnsi="Arial" w:cs="Arial"/>
          <w:b/>
          <w:snapToGrid w:val="0"/>
        </w:rPr>
      </w:pPr>
    </w:p>
    <w:p w14:paraId="7BF782FF" w14:textId="77777777" w:rsidR="00E06A93" w:rsidRDefault="00E06A93" w:rsidP="00346EDD">
      <w:pPr>
        <w:jc w:val="both"/>
        <w:rPr>
          <w:rFonts w:ascii="Arial" w:hAnsi="Arial" w:cs="Arial"/>
          <w:b/>
          <w:snapToGrid w:val="0"/>
        </w:rPr>
      </w:pPr>
    </w:p>
    <w:p w14:paraId="61696141" w14:textId="77777777" w:rsidR="00E06A93" w:rsidRDefault="00E06A93" w:rsidP="00346EDD">
      <w:pPr>
        <w:jc w:val="both"/>
        <w:rPr>
          <w:rFonts w:ascii="Arial" w:hAnsi="Arial" w:cs="Arial"/>
          <w:b/>
          <w:snapToGrid w:val="0"/>
        </w:rPr>
      </w:pPr>
    </w:p>
    <w:p w14:paraId="22C4D4C1" w14:textId="77777777" w:rsidR="00FF5F0E" w:rsidRDefault="00FF5F0E" w:rsidP="00346EDD">
      <w:pPr>
        <w:jc w:val="both"/>
        <w:rPr>
          <w:rFonts w:ascii="Arial" w:hAnsi="Arial" w:cs="Arial"/>
          <w:b/>
          <w:snapToGrid w:val="0"/>
        </w:rPr>
      </w:pPr>
    </w:p>
    <w:p w14:paraId="7422B74B" w14:textId="77777777" w:rsidR="00FF5F0E" w:rsidRDefault="00FF5F0E" w:rsidP="00346EDD">
      <w:pPr>
        <w:jc w:val="both"/>
        <w:rPr>
          <w:rFonts w:ascii="Arial" w:hAnsi="Arial" w:cs="Arial"/>
          <w:b/>
          <w:snapToGrid w:val="0"/>
        </w:rPr>
      </w:pPr>
    </w:p>
    <w:p w14:paraId="72DEA783" w14:textId="77777777" w:rsidR="00FF5F0E" w:rsidRDefault="00FF5F0E" w:rsidP="00346EDD">
      <w:pPr>
        <w:jc w:val="both"/>
        <w:rPr>
          <w:rFonts w:ascii="Arial" w:hAnsi="Arial" w:cs="Arial"/>
          <w:b/>
          <w:snapToGrid w:val="0"/>
        </w:rPr>
      </w:pPr>
    </w:p>
    <w:p w14:paraId="62CD42C0" w14:textId="77777777" w:rsidR="00FF5F0E" w:rsidRDefault="00FF5F0E" w:rsidP="00346EDD">
      <w:pPr>
        <w:jc w:val="both"/>
        <w:rPr>
          <w:rFonts w:ascii="Arial" w:hAnsi="Arial" w:cs="Arial"/>
          <w:b/>
          <w:snapToGrid w:val="0"/>
        </w:rPr>
      </w:pPr>
    </w:p>
    <w:p w14:paraId="7786AAD2" w14:textId="77777777" w:rsidR="00FF5F0E" w:rsidRDefault="00FF5F0E" w:rsidP="00346EDD">
      <w:pPr>
        <w:jc w:val="both"/>
        <w:rPr>
          <w:rFonts w:ascii="Arial" w:hAnsi="Arial" w:cs="Arial"/>
          <w:b/>
          <w:snapToGrid w:val="0"/>
        </w:rPr>
      </w:pPr>
    </w:p>
    <w:p w14:paraId="045429C9" w14:textId="77777777" w:rsidR="00FF5F0E" w:rsidRDefault="00FF5F0E" w:rsidP="00346EDD">
      <w:pPr>
        <w:jc w:val="both"/>
        <w:rPr>
          <w:rFonts w:ascii="Arial" w:hAnsi="Arial" w:cs="Arial"/>
          <w:b/>
          <w:snapToGrid w:val="0"/>
        </w:rPr>
      </w:pPr>
    </w:p>
    <w:p w14:paraId="2BD3C249" w14:textId="77777777" w:rsidR="00FF5F0E" w:rsidRDefault="00FF5F0E" w:rsidP="00346EDD">
      <w:pPr>
        <w:jc w:val="both"/>
        <w:rPr>
          <w:rFonts w:ascii="Arial" w:hAnsi="Arial" w:cs="Arial"/>
          <w:b/>
          <w:snapToGrid w:val="0"/>
        </w:rPr>
      </w:pPr>
    </w:p>
    <w:p w14:paraId="75D1422F" w14:textId="77777777" w:rsidR="00E06A93" w:rsidRDefault="00E06A93" w:rsidP="00346EDD">
      <w:pPr>
        <w:jc w:val="both"/>
        <w:rPr>
          <w:rFonts w:ascii="Arial" w:hAnsi="Arial" w:cs="Arial"/>
          <w:b/>
          <w:snapToGrid w:val="0"/>
        </w:rPr>
      </w:pPr>
    </w:p>
    <w:p w14:paraId="7F1B8D5A"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061714">
        <w:rPr>
          <w:rFonts w:ascii="Arial" w:hAnsi="Arial" w:cs="Arial"/>
          <w:b/>
          <w:sz w:val="20"/>
          <w:szCs w:val="20"/>
        </w:rPr>
        <w:t>Zadavatel:</w:t>
      </w:r>
      <w:r w:rsidRPr="00061714">
        <w:rPr>
          <w:rFonts w:ascii="Arial" w:hAnsi="Arial" w:cs="Arial"/>
          <w:b/>
          <w:sz w:val="20"/>
          <w:szCs w:val="20"/>
        </w:rPr>
        <w:tab/>
      </w:r>
      <w:r w:rsidRPr="00061714">
        <w:rPr>
          <w:rFonts w:ascii="Arial" w:hAnsi="Arial" w:cs="Arial"/>
          <w:b/>
          <w:sz w:val="20"/>
          <w:szCs w:val="20"/>
        </w:rPr>
        <w:tab/>
        <w:t xml:space="preserve">     </w:t>
      </w:r>
      <w:r w:rsidRPr="00061714">
        <w:rPr>
          <w:rFonts w:ascii="Arial" w:hAnsi="Arial" w:cs="Arial"/>
          <w:b/>
          <w:sz w:val="20"/>
          <w:szCs w:val="20"/>
        </w:rPr>
        <w:tab/>
      </w:r>
      <w:r w:rsidRPr="00061714">
        <w:rPr>
          <w:rFonts w:ascii="Arial" w:hAnsi="Arial" w:cs="Arial"/>
          <w:b/>
          <w:sz w:val="20"/>
          <w:szCs w:val="20"/>
        </w:rPr>
        <w:tab/>
      </w:r>
      <w:r w:rsidRPr="00061714">
        <w:rPr>
          <w:rFonts w:ascii="Arial" w:hAnsi="Arial" w:cs="Arial"/>
          <w:b/>
          <w:sz w:val="20"/>
          <w:szCs w:val="20"/>
        </w:rPr>
        <w:tab/>
        <w:t>Město Sušice</w:t>
      </w:r>
    </w:p>
    <w:p w14:paraId="5F0ABC91"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se sídlem:</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Náměstí Svobody 138, 342 01 Sušice</w:t>
      </w:r>
    </w:p>
    <w:p w14:paraId="39F0DEB8"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 xml:space="preserve">IČ: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00256129</w:t>
      </w:r>
    </w:p>
    <w:p w14:paraId="689CFCBA"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DIČ:</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CZ 00256129</w:t>
      </w:r>
    </w:p>
    <w:p w14:paraId="69985B23"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ab/>
        <w:t xml:space="preserve">statutární zástupce: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sz w:val="20"/>
          <w:szCs w:val="20"/>
        </w:rPr>
        <w:t>Bc. Petr Mottl, starosta města</w:t>
      </w:r>
    </w:p>
    <w:p w14:paraId="2ED0F3FC" w14:textId="387F1A2A" w:rsidR="00F5232D" w:rsidRPr="00F5232D" w:rsidRDefault="00F5232D" w:rsidP="00FF5F0E">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212CD853" w14:textId="77777777" w:rsidR="009877FD" w:rsidRPr="00243ECC" w:rsidRDefault="009877FD" w:rsidP="00346EDD">
      <w:pPr>
        <w:jc w:val="both"/>
        <w:rPr>
          <w:rFonts w:ascii="Arial" w:hAnsi="Arial" w:cs="Arial"/>
          <w:b/>
          <w:snapToGrid w:val="0"/>
          <w:sz w:val="20"/>
          <w:szCs w:val="20"/>
        </w:rPr>
      </w:pPr>
    </w:p>
    <w:p w14:paraId="5073B075" w14:textId="77777777" w:rsidR="00AD2D73" w:rsidRDefault="00AD2D73" w:rsidP="00346EDD">
      <w:pPr>
        <w:jc w:val="both"/>
        <w:rPr>
          <w:rFonts w:ascii="Arial" w:hAnsi="Arial" w:cs="Arial"/>
        </w:rPr>
      </w:pPr>
    </w:p>
    <w:p w14:paraId="01455D36" w14:textId="77777777" w:rsidR="00243ECC" w:rsidRDefault="00243ECC" w:rsidP="00346EDD">
      <w:pPr>
        <w:jc w:val="both"/>
        <w:rPr>
          <w:rFonts w:ascii="Arial" w:hAnsi="Arial" w:cs="Arial"/>
        </w:rPr>
      </w:pPr>
    </w:p>
    <w:p w14:paraId="5D1598E3" w14:textId="77777777" w:rsidR="00243ECC" w:rsidRDefault="00243ECC" w:rsidP="00346EDD">
      <w:pPr>
        <w:jc w:val="both"/>
        <w:rPr>
          <w:rFonts w:ascii="Arial" w:hAnsi="Arial" w:cs="Arial"/>
        </w:rPr>
      </w:pPr>
    </w:p>
    <w:p w14:paraId="2097261E" w14:textId="77777777" w:rsidR="00243ECC" w:rsidRDefault="00243ECC" w:rsidP="00346EDD">
      <w:pPr>
        <w:jc w:val="both"/>
        <w:rPr>
          <w:rFonts w:ascii="Arial" w:hAnsi="Arial" w:cs="Arial"/>
        </w:rPr>
      </w:pPr>
    </w:p>
    <w:p w14:paraId="2CD2FF2E" w14:textId="77777777" w:rsidR="00E65AC9" w:rsidRDefault="00E65AC9" w:rsidP="00AC4A99">
      <w:pPr>
        <w:pStyle w:val="Nadpis8"/>
        <w:rPr>
          <w:rFonts w:ascii="Arial" w:hAnsi="Arial" w:cs="Arial"/>
          <w:b/>
          <w:i w:val="0"/>
          <w:caps/>
          <w:sz w:val="32"/>
          <w:szCs w:val="32"/>
        </w:rPr>
      </w:pPr>
    </w:p>
    <w:p w14:paraId="35945843"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170ABFEF" w14:textId="0C8128A8" w:rsidR="00F97CF7" w:rsidRPr="003F2AE3" w:rsidRDefault="00061714" w:rsidP="000A4089">
      <w:pPr>
        <w:jc w:val="center"/>
        <w:rPr>
          <w:rFonts w:ascii="Arial" w:hAnsi="Arial" w:cs="Arial"/>
          <w:i/>
        </w:rPr>
      </w:pPr>
      <w:r>
        <w:rPr>
          <w:rFonts w:ascii="Arial" w:hAnsi="Arial" w:cs="Arial"/>
          <w:b/>
          <w:bCs/>
        </w:rPr>
        <w:t>„SPORTOVNÍ HALA SUŠICE“</w:t>
      </w:r>
    </w:p>
    <w:p w14:paraId="1271F324" w14:textId="6A9A8B38" w:rsidR="003C3FCA" w:rsidRPr="003C3FCA" w:rsidRDefault="003C3FCA" w:rsidP="003C3FCA">
      <w:pPr>
        <w:pStyle w:val="Zkladntext2"/>
        <w:tabs>
          <w:tab w:val="left" w:pos="-426"/>
          <w:tab w:val="left" w:pos="426"/>
          <w:tab w:val="left" w:pos="567"/>
        </w:tabs>
        <w:outlineLvl w:val="0"/>
        <w:rPr>
          <w:rFonts w:ascii="Arial" w:hAnsi="Arial" w:cs="Arial"/>
          <w:bCs/>
        </w:rPr>
      </w:pPr>
      <w:r w:rsidRPr="003C3FCA">
        <w:rPr>
          <w:rFonts w:ascii="Arial" w:hAnsi="Arial" w:cs="Arial"/>
          <w:bCs/>
        </w:rPr>
        <w:t>Uzavřená podle § 2586 a následujících zákona č. 89/2012</w:t>
      </w:r>
      <w:r w:rsidR="00126147">
        <w:rPr>
          <w:rFonts w:ascii="Arial" w:hAnsi="Arial" w:cs="Arial"/>
          <w:bCs/>
        </w:rPr>
        <w:t xml:space="preserve"> </w:t>
      </w:r>
      <w:r w:rsidRPr="003C3FCA">
        <w:rPr>
          <w:rFonts w:ascii="Arial" w:hAnsi="Arial" w:cs="Arial"/>
          <w:bCs/>
        </w:rPr>
        <w:t>Sb., občanský zákoník</w:t>
      </w:r>
      <w:r w:rsidR="00C04E35">
        <w:rPr>
          <w:rFonts w:ascii="Arial" w:hAnsi="Arial" w:cs="Arial"/>
          <w:bCs/>
        </w:rPr>
        <w:t>, ve znění pozdějších předpisů</w:t>
      </w:r>
      <w:r w:rsidRPr="003C3FCA">
        <w:rPr>
          <w:rFonts w:ascii="Arial" w:hAnsi="Arial" w:cs="Arial"/>
          <w:bCs/>
        </w:rPr>
        <w:t xml:space="preserve"> (dále jen „občanský zákoník“)</w:t>
      </w:r>
    </w:p>
    <w:p w14:paraId="38897236"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6C3D581C" w14:textId="3C0C4455" w:rsidR="00415865" w:rsidRDefault="00415865" w:rsidP="00CC68A4">
      <w:pPr>
        <w:jc w:val="both"/>
        <w:rPr>
          <w:rFonts w:ascii="Arial" w:hAnsi="Arial" w:cs="Arial"/>
          <w:b/>
          <w:sz w:val="20"/>
          <w:szCs w:val="20"/>
        </w:rPr>
      </w:pPr>
    </w:p>
    <w:p w14:paraId="3DA6410D" w14:textId="77777777" w:rsidR="00165B1D" w:rsidRPr="00DF1EAB" w:rsidRDefault="00165B1D" w:rsidP="00CC68A4">
      <w:pPr>
        <w:jc w:val="both"/>
        <w:rPr>
          <w:rFonts w:ascii="Arial" w:hAnsi="Arial" w:cs="Arial"/>
          <w:b/>
          <w:sz w:val="20"/>
          <w:szCs w:val="20"/>
        </w:rPr>
      </w:pPr>
    </w:p>
    <w:p w14:paraId="086A1EC4"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6A2AEA97" w14:textId="77777777" w:rsidR="002861EC" w:rsidRPr="00DF1EAB" w:rsidRDefault="002861EC" w:rsidP="002861EC">
      <w:pPr>
        <w:ind w:left="360"/>
        <w:jc w:val="both"/>
        <w:rPr>
          <w:rFonts w:ascii="Arial" w:hAnsi="Arial" w:cs="Arial"/>
          <w:b/>
          <w:sz w:val="20"/>
          <w:szCs w:val="20"/>
        </w:rPr>
      </w:pPr>
    </w:p>
    <w:p w14:paraId="115FBB67" w14:textId="77777777" w:rsidR="00061714" w:rsidRPr="00FD1B0D" w:rsidRDefault="00061714" w:rsidP="00061714">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Pr="00FD1B0D">
        <w:rPr>
          <w:rFonts w:ascii="Arial" w:hAnsi="Arial" w:cs="Arial"/>
          <w:b/>
          <w:sz w:val="20"/>
          <w:szCs w:val="20"/>
        </w:rPr>
        <w:t xml:space="preserve">   </w:t>
      </w:r>
      <w:r>
        <w:rPr>
          <w:rFonts w:ascii="Arial" w:hAnsi="Arial" w:cs="Arial"/>
          <w:b/>
          <w:sz w:val="20"/>
          <w:szCs w:val="20"/>
        </w:rPr>
        <w:tab/>
      </w:r>
      <w:r w:rsidRPr="00FD1B0D">
        <w:rPr>
          <w:rFonts w:ascii="Arial" w:hAnsi="Arial" w:cs="Arial"/>
          <w:b/>
          <w:sz w:val="20"/>
          <w:szCs w:val="20"/>
        </w:rPr>
        <w:t>Město Sušice</w:t>
      </w:r>
      <w:r w:rsidRPr="00FD1B0D">
        <w:rPr>
          <w:rFonts w:ascii="Arial" w:hAnsi="Arial" w:cs="Arial"/>
          <w:b/>
          <w:sz w:val="20"/>
          <w:szCs w:val="20"/>
        </w:rPr>
        <w:tab/>
      </w:r>
    </w:p>
    <w:p w14:paraId="20A50EC0"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Pr="00FD1B0D">
        <w:rPr>
          <w:rFonts w:ascii="Arial" w:hAnsi="Arial" w:cs="Arial"/>
          <w:bCs/>
          <w:sz w:val="20"/>
          <w:szCs w:val="20"/>
        </w:rPr>
        <w:t xml:space="preserve"> </w:t>
      </w:r>
      <w:r>
        <w:rPr>
          <w:rFonts w:ascii="Arial" w:hAnsi="Arial" w:cs="Arial"/>
          <w:bCs/>
          <w:sz w:val="20"/>
          <w:szCs w:val="20"/>
        </w:rPr>
        <w:tab/>
      </w:r>
      <w:r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7733954B" w14:textId="77777777" w:rsidR="00061714" w:rsidRPr="00FD1B0D" w:rsidRDefault="00061714" w:rsidP="00061714">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t>Zastoupený:</w:t>
      </w:r>
      <w:r w:rsidRPr="00FD1B0D">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FD1B0D">
        <w:rPr>
          <w:rFonts w:ascii="Arial" w:hAnsi="Arial" w:cs="Arial"/>
          <w:sz w:val="20"/>
          <w:szCs w:val="20"/>
        </w:rPr>
        <w:t>Bc. Petrem Mottlem, starostou města</w:t>
      </w:r>
    </w:p>
    <w:p w14:paraId="10F34B45" w14:textId="77777777" w:rsidR="00061714" w:rsidRPr="00FD1B0D" w:rsidRDefault="00061714" w:rsidP="00061714">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609B54A1"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 xml:space="preserve">DIČ: </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CZ 0025612</w:t>
      </w:r>
      <w:r w:rsidRPr="00FD1B0D">
        <w:rPr>
          <w:rFonts w:ascii="Arial" w:hAnsi="Arial" w:cs="Arial"/>
          <w:bCs/>
          <w:kern w:val="32"/>
          <w:sz w:val="20"/>
          <w:szCs w:val="20"/>
          <w:lang w:eastAsia="x-none"/>
        </w:rPr>
        <w:t>9</w:t>
      </w:r>
    </w:p>
    <w:p w14:paraId="420A9807" w14:textId="77777777" w:rsidR="00061714" w:rsidRPr="00FD1B0D" w:rsidRDefault="00061714" w:rsidP="00061714">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Pr>
          <w:rFonts w:ascii="Arial" w:hAnsi="Arial" w:cs="Arial"/>
          <w:bCs/>
          <w:sz w:val="20"/>
          <w:szCs w:val="20"/>
        </w:rPr>
        <w:tab/>
      </w:r>
      <w:r w:rsidRPr="00FD1B0D">
        <w:rPr>
          <w:rFonts w:ascii="Arial" w:hAnsi="Arial" w:cs="Arial"/>
          <w:bCs/>
          <w:kern w:val="32"/>
          <w:sz w:val="20"/>
          <w:szCs w:val="20"/>
          <w:lang w:val="x-none" w:eastAsia="x-none"/>
        </w:rPr>
        <w:t>Česká spořitelna a.s.</w:t>
      </w:r>
    </w:p>
    <w:p w14:paraId="2B7721D5" w14:textId="77777777" w:rsidR="00061714" w:rsidRPr="00EC3FA0" w:rsidRDefault="00061714" w:rsidP="00061714">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Pr="00FD1B0D">
        <w:rPr>
          <w:rFonts w:ascii="Arial" w:hAnsi="Arial" w:cs="Arial"/>
          <w:sz w:val="20"/>
          <w:szCs w:val="20"/>
        </w:rPr>
        <w:tab/>
      </w:r>
      <w:r w:rsidRPr="00A20010">
        <w:rPr>
          <w:rFonts w:ascii="Arial" w:hAnsi="Arial" w:cs="Arial"/>
          <w:sz w:val="20"/>
          <w:szCs w:val="20"/>
        </w:rPr>
        <w:t>Č. účtu:</w:t>
      </w:r>
      <w:r w:rsidRPr="00EC3FA0">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EC3FA0">
        <w:rPr>
          <w:rFonts w:ascii="Arial" w:hAnsi="Arial" w:cs="Arial"/>
          <w:sz w:val="20"/>
          <w:szCs w:val="20"/>
        </w:rPr>
        <w:t>5070462/0800</w:t>
      </w:r>
      <w:r w:rsidRPr="00EC3FA0">
        <w:rPr>
          <w:rFonts w:ascii="Arial" w:hAnsi="Arial" w:cs="Arial"/>
          <w:sz w:val="20"/>
          <w:szCs w:val="20"/>
        </w:rPr>
        <w:tab/>
      </w:r>
    </w:p>
    <w:p w14:paraId="1459A154" w14:textId="77777777" w:rsidR="00061714" w:rsidRPr="0035262F" w:rsidRDefault="00061714" w:rsidP="00061714">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Pr="00EC3FA0">
        <w:rPr>
          <w:rFonts w:ascii="Arial" w:hAnsi="Arial" w:cs="Arial"/>
          <w:bCs/>
          <w:sz w:val="20"/>
          <w:szCs w:val="20"/>
        </w:rPr>
        <w:tab/>
      </w:r>
      <w:r w:rsidRPr="00A20010">
        <w:rPr>
          <w:rFonts w:ascii="Arial" w:hAnsi="Arial" w:cs="Arial"/>
          <w:bCs/>
          <w:sz w:val="20"/>
          <w:szCs w:val="20"/>
        </w:rPr>
        <w:t xml:space="preserve">Telefonní spojení: </w:t>
      </w:r>
      <w:r>
        <w:rPr>
          <w:rFonts w:ascii="Arial" w:hAnsi="Arial" w:cs="Arial"/>
          <w:bCs/>
          <w:sz w:val="20"/>
          <w:szCs w:val="20"/>
        </w:rPr>
        <w:tab/>
        <w:t xml:space="preserve">+420 </w:t>
      </w:r>
      <w:r w:rsidRPr="00A20010">
        <w:rPr>
          <w:rFonts w:ascii="Arial" w:hAnsi="Arial" w:cs="Arial"/>
          <w:bCs/>
          <w:sz w:val="20"/>
          <w:szCs w:val="20"/>
        </w:rPr>
        <w:t>376 540 111</w:t>
      </w:r>
      <w:r w:rsidRPr="0035262F">
        <w:rPr>
          <w:rFonts w:ascii="Arial" w:hAnsi="Arial" w:cs="Arial"/>
          <w:bCs/>
          <w:sz w:val="20"/>
          <w:szCs w:val="20"/>
        </w:rPr>
        <w:tab/>
      </w:r>
    </w:p>
    <w:p w14:paraId="4D8EC8CA" w14:textId="349CB8C9" w:rsidR="00061714" w:rsidRPr="001A778B" w:rsidRDefault="00061714" w:rsidP="00061714">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CA73AF">
        <w:rPr>
          <w:rFonts w:ascii="Arial" w:hAnsi="Arial" w:cs="Arial"/>
          <w:sz w:val="20"/>
          <w:szCs w:val="20"/>
        </w:rPr>
        <w:t xml:space="preserve"> či Zadavatel</w:t>
      </w:r>
      <w:r>
        <w:rPr>
          <w:rFonts w:ascii="Arial" w:hAnsi="Arial" w:cs="Arial"/>
          <w:sz w:val="20"/>
          <w:szCs w:val="20"/>
        </w:rPr>
        <w:t>“</w:t>
      </w:r>
    </w:p>
    <w:p w14:paraId="5BB999B8"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7A4AFCCF"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highlight w:val="yellow"/>
        </w:rPr>
      </w:pPr>
      <w:r w:rsidRPr="00DF1EAB">
        <w:rPr>
          <w:rFonts w:ascii="Arial" w:hAnsi="Arial" w:cs="Arial"/>
          <w:b/>
          <w:sz w:val="20"/>
          <w:szCs w:val="20"/>
        </w:rPr>
        <w:tab/>
      </w:r>
      <w:r w:rsidRPr="00692722">
        <w:rPr>
          <w:rFonts w:ascii="Arial" w:hAnsi="Arial" w:cs="Arial"/>
          <w:b/>
          <w:sz w:val="20"/>
          <w:szCs w:val="20"/>
          <w:highlight w:val="yellow"/>
          <w:u w:val="single"/>
        </w:rPr>
        <w:t>Zhotovitel:</w:t>
      </w:r>
      <w:r w:rsidRPr="00692722">
        <w:rPr>
          <w:rFonts w:ascii="Arial" w:hAnsi="Arial" w:cs="Arial"/>
          <w:b/>
          <w:sz w:val="20"/>
          <w:szCs w:val="20"/>
          <w:highlight w:val="yellow"/>
        </w:rPr>
        <w:tab/>
        <w:t>………………………………………………………</w:t>
      </w:r>
    </w:p>
    <w:p w14:paraId="29D190A7"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highlight w:val="yellow"/>
        </w:rPr>
      </w:pPr>
      <w:r w:rsidRPr="00692722">
        <w:rPr>
          <w:rFonts w:ascii="Arial" w:hAnsi="Arial" w:cs="Arial"/>
          <w:b/>
          <w:sz w:val="20"/>
          <w:szCs w:val="20"/>
          <w:highlight w:val="yellow"/>
        </w:rPr>
        <w:tab/>
      </w:r>
      <w:r w:rsidRPr="00692722">
        <w:rPr>
          <w:rFonts w:ascii="Arial" w:hAnsi="Arial" w:cs="Arial"/>
          <w:sz w:val="20"/>
          <w:szCs w:val="20"/>
          <w:highlight w:val="yellow"/>
        </w:rPr>
        <w:t>se sídlem:</w:t>
      </w:r>
      <w:r w:rsidRPr="00692722">
        <w:rPr>
          <w:rFonts w:ascii="Arial" w:hAnsi="Arial" w:cs="Arial"/>
          <w:sz w:val="20"/>
          <w:szCs w:val="20"/>
          <w:highlight w:val="yellow"/>
        </w:rPr>
        <w:tab/>
        <w:t>………………………………………………………</w:t>
      </w:r>
    </w:p>
    <w:p w14:paraId="67A72F75"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zápis v obchodním rejstříku u _________ soudu v ………. ze dne ……, v odd. …., vložce ………</w:t>
      </w:r>
    </w:p>
    <w:p w14:paraId="13D47EB6"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Zastoupený:</w:t>
      </w:r>
      <w:r w:rsidRPr="00692722">
        <w:rPr>
          <w:rFonts w:ascii="Arial" w:hAnsi="Arial" w:cs="Arial"/>
          <w:sz w:val="20"/>
          <w:szCs w:val="20"/>
          <w:highlight w:val="yellow"/>
        </w:rPr>
        <w:tab/>
        <w:t>………………………………………………………</w:t>
      </w:r>
    </w:p>
    <w:p w14:paraId="5A0DD279"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IČ: …………………………</w:t>
      </w:r>
      <w:r w:rsidRPr="00692722">
        <w:rPr>
          <w:rFonts w:ascii="Arial" w:hAnsi="Arial" w:cs="Arial"/>
          <w:sz w:val="20"/>
          <w:szCs w:val="20"/>
          <w:highlight w:val="yellow"/>
        </w:rPr>
        <w:tab/>
      </w:r>
      <w:r w:rsidRPr="00692722">
        <w:rPr>
          <w:rFonts w:ascii="Arial" w:hAnsi="Arial" w:cs="Arial"/>
          <w:sz w:val="20"/>
          <w:szCs w:val="20"/>
          <w:highlight w:val="yellow"/>
        </w:rPr>
        <w:tab/>
        <w:t>DIČ: CZ …………………………</w:t>
      </w:r>
    </w:p>
    <w:p w14:paraId="5F505B4D"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 xml:space="preserve">Bankovní spojení: </w:t>
      </w:r>
      <w:r w:rsidRPr="00692722">
        <w:rPr>
          <w:rFonts w:ascii="Arial" w:hAnsi="Arial" w:cs="Arial"/>
          <w:sz w:val="20"/>
          <w:szCs w:val="20"/>
          <w:highlight w:val="yellow"/>
        </w:rPr>
        <w:tab/>
        <w:t>………………………………………………………</w:t>
      </w:r>
    </w:p>
    <w:p w14:paraId="28CB6F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Č. účtu:</w:t>
      </w:r>
      <w:r w:rsidRPr="00692722">
        <w:rPr>
          <w:rFonts w:ascii="Arial" w:hAnsi="Arial" w:cs="Arial"/>
          <w:sz w:val="20"/>
          <w:szCs w:val="20"/>
          <w:highlight w:val="yellow"/>
        </w:rPr>
        <w:tab/>
        <w:t>………………………………………………………</w:t>
      </w:r>
    </w:p>
    <w:p w14:paraId="1F87AC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Telefonní spojení:</w:t>
      </w:r>
      <w:r w:rsidRPr="00692722">
        <w:rPr>
          <w:rFonts w:ascii="Arial" w:hAnsi="Arial" w:cs="Arial"/>
          <w:sz w:val="20"/>
          <w:szCs w:val="20"/>
          <w:highlight w:val="yellow"/>
        </w:rPr>
        <w:tab/>
        <w:t>………………………………………………………</w:t>
      </w:r>
    </w:p>
    <w:p w14:paraId="32F7E2C8" w14:textId="77777777" w:rsidR="00A1046A" w:rsidRPr="00692722"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E-mail:</w:t>
      </w:r>
      <w:r w:rsidRPr="00692722">
        <w:rPr>
          <w:rFonts w:ascii="Arial" w:hAnsi="Arial" w:cs="Arial"/>
          <w:sz w:val="20"/>
          <w:szCs w:val="20"/>
          <w:highlight w:val="yellow"/>
        </w:rPr>
        <w:tab/>
        <w:t>………………………………………………………</w:t>
      </w:r>
    </w:p>
    <w:p w14:paraId="6AC3D125" w14:textId="0FBDC891" w:rsidR="00C04E35" w:rsidRDefault="00C04E35" w:rsidP="00C04E35">
      <w:pPr>
        <w:tabs>
          <w:tab w:val="left" w:pos="540"/>
          <w:tab w:val="left" w:pos="720"/>
        </w:tabs>
        <w:ind w:firstLine="709"/>
        <w:jc w:val="both"/>
        <w:rPr>
          <w:rFonts w:ascii="Arial" w:hAnsi="Arial" w:cs="Arial"/>
          <w:sz w:val="20"/>
          <w:szCs w:val="20"/>
        </w:rPr>
      </w:pPr>
      <w:r w:rsidRPr="00692722">
        <w:rPr>
          <w:rFonts w:ascii="Arial" w:hAnsi="Arial" w:cs="Arial"/>
          <w:sz w:val="20"/>
          <w:szCs w:val="20"/>
          <w:highlight w:val="yellow"/>
        </w:rPr>
        <w:t>dále jen „Zhotovitel</w:t>
      </w:r>
      <w:r w:rsidR="00CA73AF" w:rsidRPr="00692722">
        <w:rPr>
          <w:rFonts w:ascii="Arial" w:hAnsi="Arial" w:cs="Arial"/>
          <w:sz w:val="20"/>
          <w:szCs w:val="20"/>
          <w:highlight w:val="yellow"/>
        </w:rPr>
        <w:t xml:space="preserve"> či Dodavatel</w:t>
      </w:r>
      <w:r w:rsidRPr="00692722">
        <w:rPr>
          <w:rFonts w:ascii="Arial" w:hAnsi="Arial" w:cs="Arial"/>
          <w:sz w:val="20"/>
          <w:szCs w:val="20"/>
          <w:highlight w:val="yellow"/>
        </w:rPr>
        <w:t>“</w:t>
      </w:r>
    </w:p>
    <w:p w14:paraId="029F0580" w14:textId="77777777" w:rsidR="00A536BA" w:rsidRDefault="00A536BA" w:rsidP="00985106">
      <w:pPr>
        <w:tabs>
          <w:tab w:val="left" w:pos="540"/>
          <w:tab w:val="left" w:pos="720"/>
        </w:tabs>
        <w:jc w:val="both"/>
        <w:rPr>
          <w:rFonts w:ascii="Arial" w:hAnsi="Arial" w:cs="Arial"/>
          <w:b/>
          <w:sz w:val="20"/>
          <w:szCs w:val="20"/>
        </w:rPr>
      </w:pPr>
    </w:p>
    <w:p w14:paraId="29A2B813"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627C69B3" w14:textId="77777777" w:rsidR="00415865" w:rsidRPr="00DF5494" w:rsidRDefault="00415865" w:rsidP="00985106">
      <w:pPr>
        <w:tabs>
          <w:tab w:val="left" w:pos="-1440"/>
          <w:tab w:val="left" w:pos="-720"/>
          <w:tab w:val="left" w:pos="-426"/>
          <w:tab w:val="left" w:pos="426"/>
        </w:tabs>
        <w:jc w:val="both"/>
        <w:outlineLvl w:val="0"/>
        <w:rPr>
          <w:rFonts w:ascii="Arial" w:hAnsi="Arial" w:cs="Arial"/>
          <w:b/>
          <w:sz w:val="20"/>
          <w:szCs w:val="20"/>
        </w:rPr>
      </w:pPr>
    </w:p>
    <w:p w14:paraId="31CC06CB" w14:textId="5A2A0068" w:rsidR="00061714" w:rsidRDefault="00061714" w:rsidP="00061714">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185E8188" w14:textId="75137A1D" w:rsidR="00E05ED7" w:rsidRPr="004F4A5D" w:rsidRDefault="00E05ED7" w:rsidP="00E05ED7">
      <w:pPr>
        <w:numPr>
          <w:ilvl w:val="1"/>
          <w:numId w:val="2"/>
        </w:numPr>
        <w:tabs>
          <w:tab w:val="clear" w:pos="786"/>
          <w:tab w:val="num" w:pos="567"/>
        </w:tabs>
        <w:ind w:left="567" w:hanging="567"/>
        <w:jc w:val="both"/>
        <w:rPr>
          <w:rFonts w:ascii="Arial" w:hAnsi="Arial" w:cs="Arial"/>
          <w:sz w:val="20"/>
          <w:szCs w:val="20"/>
        </w:rPr>
      </w:pPr>
      <w:bookmarkStart w:id="1" w:name="_Hlk521589839"/>
      <w:r w:rsidRPr="004F4A5D">
        <w:rPr>
          <w:rFonts w:ascii="Arial" w:hAnsi="Arial" w:cs="Arial"/>
          <w:sz w:val="20"/>
          <w:szCs w:val="20"/>
        </w:rPr>
        <w:t>Nedílnou součástí této Smlouvy je položkový rozpočet a Seznam s uvedením konkrétního typu zařízení a výrobce dle nabídky dodavatele</w:t>
      </w:r>
      <w:r w:rsidRPr="004F4A5D">
        <w:rPr>
          <w:rFonts w:ascii="Arial" w:eastAsia="MS Mincho" w:hAnsi="Arial" w:cs="Arial"/>
          <w:sz w:val="20"/>
          <w:szCs w:val="20"/>
        </w:rPr>
        <w:t>.</w:t>
      </w:r>
      <w:bookmarkEnd w:id="1"/>
    </w:p>
    <w:p w14:paraId="61F3D091"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4F4A5D">
        <w:rPr>
          <w:rFonts w:ascii="Arial" w:hAnsi="Arial" w:cs="Arial"/>
          <w:sz w:val="20"/>
          <w:szCs w:val="20"/>
        </w:rPr>
        <w:t>Obě smluvní strany se ve všech věcech, které</w:t>
      </w:r>
      <w:r w:rsidRPr="00644C3E">
        <w:rPr>
          <w:rFonts w:ascii="Arial" w:hAnsi="Arial" w:cs="Arial"/>
          <w:sz w:val="20"/>
          <w:szCs w:val="20"/>
        </w:rPr>
        <w:t xml:space="preserve">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34053257" w14:textId="21D0EB6D" w:rsidR="00FF5F0E" w:rsidRDefault="00FF5F0E" w:rsidP="00AB621F">
      <w:pPr>
        <w:jc w:val="both"/>
        <w:rPr>
          <w:rFonts w:ascii="Arial" w:hAnsi="Arial" w:cs="Arial"/>
          <w:sz w:val="20"/>
          <w:szCs w:val="20"/>
        </w:rPr>
      </w:pPr>
    </w:p>
    <w:p w14:paraId="66E47B8D" w14:textId="77777777" w:rsidR="00FC61BB" w:rsidRPr="00E06A93" w:rsidRDefault="00FC61BB" w:rsidP="00AB621F">
      <w:pPr>
        <w:jc w:val="both"/>
        <w:rPr>
          <w:rFonts w:ascii="Arial" w:hAnsi="Arial" w:cs="Arial"/>
          <w:sz w:val="20"/>
          <w:szCs w:val="20"/>
        </w:rPr>
      </w:pPr>
    </w:p>
    <w:p w14:paraId="43502CF6" w14:textId="767ECB6F" w:rsidR="006A4119" w:rsidRDefault="00CD374B" w:rsidP="006930F3">
      <w:pPr>
        <w:numPr>
          <w:ilvl w:val="0"/>
          <w:numId w:val="3"/>
        </w:numPr>
        <w:jc w:val="both"/>
        <w:rPr>
          <w:rFonts w:ascii="Arial" w:hAnsi="Arial" w:cs="Arial"/>
          <w:b/>
          <w:bCs/>
          <w:sz w:val="20"/>
          <w:szCs w:val="20"/>
        </w:rPr>
      </w:pPr>
      <w:r>
        <w:rPr>
          <w:rFonts w:ascii="Arial" w:hAnsi="Arial" w:cs="Arial"/>
          <w:b/>
          <w:bCs/>
          <w:sz w:val="20"/>
          <w:szCs w:val="20"/>
        </w:rPr>
        <w:lastRenderedPageBreak/>
        <w:t>Povinnosti Z</w:t>
      </w:r>
      <w:r w:rsidR="00415865" w:rsidRPr="004E05AD">
        <w:rPr>
          <w:rFonts w:ascii="Arial" w:hAnsi="Arial" w:cs="Arial"/>
          <w:b/>
          <w:bCs/>
          <w:sz w:val="20"/>
          <w:szCs w:val="20"/>
        </w:rPr>
        <w:t>hotovitele</w:t>
      </w:r>
    </w:p>
    <w:p w14:paraId="794F66EB" w14:textId="77777777" w:rsidR="006930F3" w:rsidRPr="006930F3" w:rsidRDefault="006930F3" w:rsidP="006930F3">
      <w:pPr>
        <w:ind w:left="360"/>
        <w:jc w:val="both"/>
        <w:rPr>
          <w:rFonts w:ascii="Arial" w:hAnsi="Arial" w:cs="Arial"/>
          <w:b/>
          <w:bCs/>
          <w:sz w:val="20"/>
          <w:szCs w:val="20"/>
        </w:rPr>
      </w:pPr>
    </w:p>
    <w:p w14:paraId="75D9BD52"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3D40D878"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7BBD39CC"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rPr>
        <w:t>zadávacího</w:t>
      </w:r>
      <w:r w:rsidRPr="009A192E">
        <w:rPr>
          <w:rFonts w:ascii="Arial" w:hAnsi="Arial" w:cs="Arial"/>
          <w:sz w:val="20"/>
        </w:rPr>
        <w:t xml:space="preserve"> řízení.</w:t>
      </w:r>
    </w:p>
    <w:p w14:paraId="255F4EE2" w14:textId="229C362B" w:rsidR="00CB073F" w:rsidRPr="00FE731F" w:rsidRDefault="00CB073F" w:rsidP="00862F3B">
      <w:pPr>
        <w:pStyle w:val="Zkladntext"/>
        <w:numPr>
          <w:ilvl w:val="1"/>
          <w:numId w:val="3"/>
        </w:numPr>
        <w:tabs>
          <w:tab w:val="clear" w:pos="720"/>
          <w:tab w:val="num" w:pos="426"/>
        </w:tabs>
        <w:spacing w:line="240" w:lineRule="atLeast"/>
        <w:ind w:left="426" w:hanging="426"/>
        <w:jc w:val="both"/>
        <w:rPr>
          <w:rFonts w:ascii="Arial" w:hAnsi="Arial" w:cs="Arial"/>
          <w:sz w:val="20"/>
        </w:rPr>
      </w:pPr>
      <w:r w:rsidRPr="00FE731F">
        <w:rPr>
          <w:rFonts w:ascii="Arial" w:hAnsi="Arial" w:cs="Arial"/>
          <w:sz w:val="20"/>
        </w:rPr>
        <w:t>Zhotovitel je povinen mít po celou dobu trvání této smlouvy platné oprávnění k podnikání a v rozsahu dostatečném pro plnění závazků z této smlouvy.</w:t>
      </w:r>
    </w:p>
    <w:p w14:paraId="5461ECAC" w14:textId="106112B1" w:rsidR="004C53C1" w:rsidRPr="00FE731F" w:rsidRDefault="004C53C1" w:rsidP="004C53C1">
      <w:pPr>
        <w:pStyle w:val="Zkladntext"/>
        <w:numPr>
          <w:ilvl w:val="1"/>
          <w:numId w:val="3"/>
        </w:numPr>
        <w:tabs>
          <w:tab w:val="clear" w:pos="720"/>
          <w:tab w:val="num" w:pos="426"/>
        </w:tabs>
        <w:spacing w:line="240" w:lineRule="atLeast"/>
        <w:ind w:left="426" w:hanging="426"/>
        <w:jc w:val="both"/>
        <w:rPr>
          <w:rFonts w:ascii="Arial" w:hAnsi="Arial" w:cs="Arial"/>
          <w:b/>
          <w:sz w:val="20"/>
        </w:rPr>
      </w:pPr>
      <w:r w:rsidRPr="00FE731F">
        <w:rPr>
          <w:rFonts w:ascii="Arial" w:hAnsi="Arial" w:cs="Arial"/>
          <w:b/>
          <w:sz w:val="20"/>
        </w:rPr>
        <w:t>Zhotovitel bere na vědomí, že zhotovení díla je spolufinancováno z Operačního programu Životní prostředí. Zhotovitel prohlašuje, že se seznámil se všemi podmínkami poskytnutí Dotace</w:t>
      </w:r>
      <w:r w:rsidR="00CA5748" w:rsidRPr="00FE731F">
        <w:rPr>
          <w:rFonts w:ascii="Arial" w:hAnsi="Arial" w:cs="Arial"/>
          <w:b/>
          <w:sz w:val="20"/>
        </w:rPr>
        <w:t xml:space="preserve"> včetně Rozhodnutí o poskytnutí dotace</w:t>
      </w:r>
      <w:r w:rsidRPr="00FE731F">
        <w:rPr>
          <w:rFonts w:ascii="Arial" w:hAnsi="Arial" w:cs="Arial"/>
          <w:b/>
          <w:sz w:val="20"/>
        </w:rPr>
        <w:t>.</w:t>
      </w:r>
    </w:p>
    <w:p w14:paraId="4BC161A5" w14:textId="74D7FD48" w:rsidR="004C53C1" w:rsidRPr="00FE731F" w:rsidRDefault="004C53C1" w:rsidP="004C53C1">
      <w:pPr>
        <w:pStyle w:val="Zkladntext"/>
        <w:numPr>
          <w:ilvl w:val="1"/>
          <w:numId w:val="3"/>
        </w:numPr>
        <w:tabs>
          <w:tab w:val="clear" w:pos="720"/>
        </w:tabs>
        <w:spacing w:line="240" w:lineRule="atLeast"/>
        <w:ind w:left="426" w:hanging="426"/>
        <w:jc w:val="both"/>
        <w:rPr>
          <w:rFonts w:ascii="Arial" w:hAnsi="Arial" w:cs="Arial"/>
          <w:b/>
          <w:sz w:val="20"/>
        </w:rPr>
      </w:pPr>
      <w:r w:rsidRPr="00FE731F">
        <w:rPr>
          <w:rFonts w:ascii="Arial" w:hAnsi="Arial" w:cs="Arial"/>
          <w:b/>
          <w:sz w:val="20"/>
        </w:rPr>
        <w:t>Zhotovitel je povinen uchovávat veškerou dokumentaci související s realizací projektu včetně účetních dokladů minimálně do konce roku 20</w:t>
      </w:r>
      <w:r w:rsidR="003562B7" w:rsidRPr="00FE731F">
        <w:rPr>
          <w:rFonts w:ascii="Arial" w:hAnsi="Arial" w:cs="Arial"/>
          <w:b/>
          <w:sz w:val="20"/>
        </w:rPr>
        <w:t>3</w:t>
      </w:r>
      <w:r w:rsidR="00727AA0" w:rsidRPr="00FE731F">
        <w:rPr>
          <w:rFonts w:ascii="Arial" w:hAnsi="Arial" w:cs="Arial"/>
          <w:b/>
          <w:sz w:val="20"/>
        </w:rPr>
        <w:t>2</w:t>
      </w:r>
      <w:r w:rsidRPr="00FE731F">
        <w:rPr>
          <w:rFonts w:ascii="Arial" w:hAnsi="Arial" w:cs="Arial"/>
          <w:b/>
          <w:sz w:val="20"/>
        </w:rPr>
        <w:t>.</w:t>
      </w:r>
    </w:p>
    <w:p w14:paraId="54CBC4A4" w14:textId="609F030C" w:rsidR="004C53C1" w:rsidRPr="00345622" w:rsidRDefault="004C53C1" w:rsidP="004C53C1">
      <w:pPr>
        <w:pStyle w:val="Zkladntext"/>
        <w:numPr>
          <w:ilvl w:val="1"/>
          <w:numId w:val="3"/>
        </w:numPr>
        <w:tabs>
          <w:tab w:val="clear" w:pos="720"/>
          <w:tab w:val="num" w:pos="426"/>
        </w:tabs>
        <w:spacing w:line="240" w:lineRule="atLeast"/>
        <w:ind w:left="426" w:hanging="426"/>
        <w:jc w:val="both"/>
        <w:rPr>
          <w:rFonts w:ascii="Arial" w:hAnsi="Arial" w:cs="Arial"/>
          <w:b/>
          <w:sz w:val="20"/>
        </w:rPr>
      </w:pPr>
      <w:r w:rsidRPr="00FE731F">
        <w:rPr>
          <w:rFonts w:ascii="Arial" w:hAnsi="Arial" w:cs="Arial"/>
          <w:b/>
          <w:sz w:val="20"/>
        </w:rPr>
        <w:t>Zhotovitel umožní zaměstnancům nebo zmocněncům</w:t>
      </w:r>
      <w:r w:rsidRPr="002D5A76">
        <w:rPr>
          <w:rFonts w:ascii="Arial" w:hAnsi="Arial" w:cs="Arial"/>
          <w:b/>
          <w:sz w:val="20"/>
        </w:rPr>
        <w:t xml:space="preserve"> poskytovatele dotace, Ministerstvu pro místní rozvoj ČR, Ministerstvu financí ČR, auditnímu orgánu, Evropské komisi, Evropskému účetnímu dvoru, Nejvyššímu kontrolnímu úřadu a dalším oprávněným orgánům státní správy </w:t>
      </w:r>
      <w:r w:rsidRPr="00345622">
        <w:rPr>
          <w:rFonts w:ascii="Arial" w:hAnsi="Arial" w:cs="Arial"/>
          <w:b/>
          <w:sz w:val="20"/>
        </w:rPr>
        <w:t xml:space="preserve">vstup do objektů a na pozemky dotčené projektem a jeho realizací a kontrolu dokladů souvisejících s projektem. </w:t>
      </w:r>
    </w:p>
    <w:p w14:paraId="4F44E01D" w14:textId="01F7DBFE" w:rsidR="00304C19" w:rsidRDefault="00304C19" w:rsidP="004C53C1">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345622">
        <w:rPr>
          <w:rFonts w:ascii="Arial" w:hAnsi="Arial" w:cs="Arial"/>
          <w:bCs/>
          <w:sz w:val="20"/>
        </w:rPr>
        <w:t>Zhotovitel se při provádění díla zavazuje umožnit Objednateli realizaci dalších částí díla, která  nejsou</w:t>
      </w:r>
      <w:r w:rsidR="00FD461E">
        <w:rPr>
          <w:rFonts w:ascii="Arial" w:hAnsi="Arial" w:cs="Arial"/>
          <w:bCs/>
          <w:sz w:val="20"/>
        </w:rPr>
        <w:t xml:space="preserve"> </w:t>
      </w:r>
      <w:r w:rsidRPr="00345622">
        <w:rPr>
          <w:rFonts w:ascii="Arial" w:hAnsi="Arial" w:cs="Arial"/>
          <w:bCs/>
          <w:sz w:val="20"/>
        </w:rPr>
        <w:t>předmětem této smlouvy (např. truhlářské prvky, výsledkové tabule, apod.). O těchto souběžných prac</w:t>
      </w:r>
      <w:r w:rsidR="00FD461E">
        <w:rPr>
          <w:rFonts w:ascii="Arial" w:hAnsi="Arial" w:cs="Arial"/>
          <w:bCs/>
          <w:sz w:val="20"/>
        </w:rPr>
        <w:t>í</w:t>
      </w:r>
      <w:r w:rsidRPr="00345622">
        <w:rPr>
          <w:rFonts w:ascii="Arial" w:hAnsi="Arial" w:cs="Arial"/>
          <w:bCs/>
          <w:sz w:val="20"/>
        </w:rPr>
        <w:t>ch bude Zhotovitel předem informován a bude předem odsouhlasena koordinace těchto souběžných prací.</w:t>
      </w:r>
    </w:p>
    <w:p w14:paraId="778ACE05" w14:textId="61539C76" w:rsidR="001213D6" w:rsidRPr="00D21A98" w:rsidRDefault="001213D6" w:rsidP="001213D6">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21A98">
        <w:rPr>
          <w:rFonts w:ascii="Arial" w:hAnsi="Arial" w:cs="Arial"/>
          <w:bCs/>
          <w:sz w:val="20"/>
        </w:rPr>
        <w:t>Zhotovitel je povinen zajistit, aby se v r</w:t>
      </w:r>
      <w:r w:rsidRPr="00D21A98">
        <w:rPr>
          <w:rFonts w:ascii="Arial" w:hAnsi="Arial" w:cs="Arial" w:hint="eastAsia"/>
          <w:bCs/>
          <w:sz w:val="20"/>
        </w:rPr>
        <w:t>á</w:t>
      </w:r>
      <w:r w:rsidRPr="00D21A98">
        <w:rPr>
          <w:rFonts w:ascii="Arial" w:hAnsi="Arial" w:cs="Arial"/>
          <w:bCs/>
          <w:sz w:val="20"/>
        </w:rPr>
        <w:t>mci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na realizaci d</w:t>
      </w:r>
      <w:r w:rsidRPr="00D21A98">
        <w:rPr>
          <w:rFonts w:ascii="Arial" w:hAnsi="Arial" w:cs="Arial" w:hint="eastAsia"/>
          <w:bCs/>
          <w:sz w:val="20"/>
        </w:rPr>
        <w:t>í</w:t>
      </w:r>
      <w:r w:rsidRPr="00D21A98">
        <w:rPr>
          <w:rFonts w:ascii="Arial" w:hAnsi="Arial" w:cs="Arial"/>
          <w:bCs/>
          <w:sz w:val="20"/>
        </w:rPr>
        <w:t>la pod</w:t>
      </w:r>
      <w:r w:rsidRPr="00D21A98">
        <w:rPr>
          <w:rFonts w:ascii="Arial" w:hAnsi="Arial" w:cs="Arial" w:hint="eastAsia"/>
          <w:bCs/>
          <w:sz w:val="20"/>
        </w:rPr>
        <w:t>í</w:t>
      </w:r>
      <w:r w:rsidRPr="00D21A98">
        <w:rPr>
          <w:rFonts w:ascii="Arial" w:hAnsi="Arial" w:cs="Arial"/>
          <w:bCs/>
          <w:sz w:val="20"/>
        </w:rPr>
        <w:t>lel alespo</w:t>
      </w:r>
      <w:r w:rsidRPr="00D21A98">
        <w:rPr>
          <w:rFonts w:ascii="Arial" w:hAnsi="Arial" w:cs="Arial" w:hint="eastAsia"/>
          <w:bCs/>
          <w:sz w:val="20"/>
        </w:rPr>
        <w:t>ň</w:t>
      </w:r>
      <w:r w:rsidRPr="00D21A98">
        <w:rPr>
          <w:rFonts w:ascii="Arial" w:hAnsi="Arial" w:cs="Arial"/>
          <w:bCs/>
          <w:sz w:val="20"/>
        </w:rPr>
        <w:t xml:space="preserve"> 1 student magistersk</w:t>
      </w:r>
      <w:r w:rsidRPr="00D21A98">
        <w:rPr>
          <w:rFonts w:ascii="Arial" w:hAnsi="Arial" w:cs="Arial" w:hint="eastAsia"/>
          <w:bCs/>
          <w:sz w:val="20"/>
        </w:rPr>
        <w:t>é</w:t>
      </w:r>
      <w:r w:rsidRPr="00D21A98">
        <w:rPr>
          <w:rFonts w:ascii="Arial" w:hAnsi="Arial" w:cs="Arial"/>
          <w:bCs/>
          <w:sz w:val="20"/>
        </w:rPr>
        <w:t>ho či bakalářského stupn</w:t>
      </w:r>
      <w:r w:rsidRPr="00D21A98">
        <w:rPr>
          <w:rFonts w:ascii="Arial" w:hAnsi="Arial" w:cs="Arial" w:hint="eastAsia"/>
          <w:bCs/>
          <w:sz w:val="20"/>
        </w:rPr>
        <w:t>ě</w:t>
      </w:r>
      <w:r w:rsidRPr="00D21A98">
        <w:rPr>
          <w:rFonts w:ascii="Arial" w:hAnsi="Arial" w:cs="Arial"/>
          <w:bCs/>
          <w:sz w:val="20"/>
        </w:rPr>
        <w:t xml:space="preserve"> studia nap</w:t>
      </w:r>
      <w:r w:rsidRPr="00D21A98">
        <w:rPr>
          <w:rFonts w:ascii="Arial" w:hAnsi="Arial" w:cs="Arial" w:hint="eastAsia"/>
          <w:bCs/>
          <w:sz w:val="20"/>
        </w:rPr>
        <w:t>ř</w:t>
      </w:r>
      <w:r w:rsidRPr="00D21A98">
        <w:rPr>
          <w:rFonts w:ascii="Arial" w:hAnsi="Arial" w:cs="Arial"/>
          <w:bCs/>
          <w:sz w:val="20"/>
        </w:rPr>
        <w:t xml:space="preserve">. v oboru pozemních staveb, </w:t>
      </w:r>
      <w:r w:rsidR="001F7954" w:rsidRPr="00D21A98">
        <w:rPr>
          <w:rFonts w:ascii="Arial" w:hAnsi="Arial" w:cs="Arial"/>
          <w:bCs/>
          <w:sz w:val="20"/>
        </w:rPr>
        <w:t>či</w:t>
      </w:r>
      <w:r w:rsidRPr="00D21A98">
        <w:rPr>
          <w:rFonts w:ascii="Arial" w:hAnsi="Arial" w:cs="Arial"/>
          <w:bCs/>
          <w:sz w:val="20"/>
        </w:rPr>
        <w:t xml:space="preserve"> dal</w:t>
      </w:r>
      <w:r w:rsidRPr="00D21A98">
        <w:rPr>
          <w:rFonts w:ascii="Arial" w:hAnsi="Arial" w:cs="Arial" w:hint="eastAsia"/>
          <w:bCs/>
          <w:sz w:val="20"/>
        </w:rPr>
        <w:t>ší</w:t>
      </w:r>
      <w:r w:rsidRPr="00D21A98">
        <w:rPr>
          <w:rFonts w:ascii="Arial" w:hAnsi="Arial" w:cs="Arial"/>
          <w:bCs/>
          <w:sz w:val="20"/>
        </w:rPr>
        <w:t>ch p</w:t>
      </w:r>
      <w:r w:rsidRPr="00D21A98">
        <w:rPr>
          <w:rFonts w:ascii="Arial" w:hAnsi="Arial" w:cs="Arial" w:hint="eastAsia"/>
          <w:bCs/>
          <w:sz w:val="20"/>
        </w:rPr>
        <w:t>ří</w:t>
      </w:r>
      <w:r w:rsidRPr="00D21A98">
        <w:rPr>
          <w:rFonts w:ascii="Arial" w:hAnsi="Arial" w:cs="Arial"/>
          <w:bCs/>
          <w:sz w:val="20"/>
        </w:rPr>
        <w:t>buzn</w:t>
      </w:r>
      <w:r w:rsidRPr="00D21A98">
        <w:rPr>
          <w:rFonts w:ascii="Arial" w:hAnsi="Arial" w:cs="Arial" w:hint="eastAsia"/>
          <w:bCs/>
          <w:sz w:val="20"/>
        </w:rPr>
        <w:t>ý</w:t>
      </w:r>
      <w:r w:rsidRPr="00D21A98">
        <w:rPr>
          <w:rFonts w:ascii="Arial" w:hAnsi="Arial" w:cs="Arial"/>
          <w:bCs/>
          <w:sz w:val="20"/>
        </w:rPr>
        <w:t>ch obor</w:t>
      </w:r>
      <w:r w:rsidRPr="00D21A98">
        <w:rPr>
          <w:rFonts w:ascii="Arial" w:hAnsi="Arial" w:cs="Arial" w:hint="eastAsia"/>
          <w:bCs/>
          <w:sz w:val="20"/>
        </w:rPr>
        <w:t>ů</w:t>
      </w:r>
      <w:r w:rsidRPr="00D21A98">
        <w:rPr>
          <w:rFonts w:ascii="Arial" w:hAnsi="Arial" w:cs="Arial"/>
          <w:bCs/>
          <w:sz w:val="20"/>
        </w:rPr>
        <w:t>. Spln</w:t>
      </w:r>
      <w:r w:rsidRPr="00D21A98">
        <w:rPr>
          <w:rFonts w:ascii="Arial" w:hAnsi="Arial" w:cs="Arial" w:hint="eastAsia"/>
          <w:bCs/>
          <w:sz w:val="20"/>
        </w:rPr>
        <w:t>ě</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t</w:t>
      </w:r>
      <w:r w:rsidRPr="00D21A98">
        <w:rPr>
          <w:rFonts w:ascii="Arial" w:hAnsi="Arial" w:cs="Arial" w:hint="eastAsia"/>
          <w:bCs/>
          <w:sz w:val="20"/>
        </w:rPr>
        <w:t>é</w:t>
      </w:r>
      <w:r w:rsidRPr="00D21A98">
        <w:rPr>
          <w:rFonts w:ascii="Arial" w:hAnsi="Arial" w:cs="Arial"/>
          <w:bCs/>
          <w:sz w:val="20"/>
        </w:rPr>
        <w:t>to povinnosti dolo</w:t>
      </w:r>
      <w:r w:rsidRPr="00D21A98">
        <w:rPr>
          <w:rFonts w:ascii="Arial" w:hAnsi="Arial" w:cs="Arial" w:hint="eastAsia"/>
          <w:bCs/>
          <w:sz w:val="20"/>
        </w:rPr>
        <w:t>ží</w:t>
      </w:r>
      <w:r w:rsidRPr="00D21A98">
        <w:rPr>
          <w:rFonts w:ascii="Arial" w:hAnsi="Arial" w:cs="Arial"/>
          <w:bCs/>
          <w:sz w:val="20"/>
        </w:rPr>
        <w:t xml:space="preserve"> Zhotovitel p</w:t>
      </w:r>
      <w:r w:rsidRPr="00D21A98">
        <w:rPr>
          <w:rFonts w:ascii="Arial" w:hAnsi="Arial" w:cs="Arial" w:hint="eastAsia"/>
          <w:bCs/>
          <w:sz w:val="20"/>
        </w:rPr>
        <w:t>í</w:t>
      </w:r>
      <w:r w:rsidRPr="00D21A98">
        <w:rPr>
          <w:rFonts w:ascii="Arial" w:hAnsi="Arial" w:cs="Arial"/>
          <w:bCs/>
          <w:sz w:val="20"/>
        </w:rPr>
        <w:t>semn</w:t>
      </w:r>
      <w:r w:rsidRPr="00D21A98">
        <w:rPr>
          <w:rFonts w:ascii="Arial" w:hAnsi="Arial" w:cs="Arial" w:hint="eastAsia"/>
          <w:bCs/>
          <w:sz w:val="20"/>
        </w:rPr>
        <w:t>ý</w:t>
      </w:r>
      <w:r w:rsidRPr="00D21A98">
        <w:rPr>
          <w:rFonts w:ascii="Arial" w:hAnsi="Arial" w:cs="Arial"/>
          <w:bCs/>
          <w:sz w:val="20"/>
        </w:rPr>
        <w:t>m potvrzen</w:t>
      </w:r>
      <w:r w:rsidRPr="00D21A98">
        <w:rPr>
          <w:rFonts w:ascii="Arial" w:hAnsi="Arial" w:cs="Arial" w:hint="eastAsia"/>
          <w:bCs/>
          <w:sz w:val="20"/>
        </w:rPr>
        <w:t>í</w:t>
      </w:r>
      <w:r w:rsidRPr="00D21A98">
        <w:rPr>
          <w:rFonts w:ascii="Arial" w:hAnsi="Arial" w:cs="Arial"/>
          <w:bCs/>
          <w:sz w:val="20"/>
        </w:rPr>
        <w:t>m p</w:t>
      </w:r>
      <w:r w:rsidRPr="00D21A98">
        <w:rPr>
          <w:rFonts w:ascii="Arial" w:hAnsi="Arial" w:cs="Arial" w:hint="eastAsia"/>
          <w:bCs/>
          <w:sz w:val="20"/>
        </w:rPr>
        <w:t>ří</w:t>
      </w:r>
      <w:r w:rsidRPr="00D21A98">
        <w:rPr>
          <w:rFonts w:ascii="Arial" w:hAnsi="Arial" w:cs="Arial"/>
          <w:bCs/>
          <w:sz w:val="20"/>
        </w:rPr>
        <w:t>slu</w:t>
      </w:r>
      <w:r w:rsidRPr="00D21A98">
        <w:rPr>
          <w:rFonts w:ascii="Arial" w:hAnsi="Arial" w:cs="Arial" w:hint="eastAsia"/>
          <w:bCs/>
          <w:sz w:val="20"/>
        </w:rPr>
        <w:t>š</w:t>
      </w:r>
      <w:r w:rsidRPr="00D21A98">
        <w:rPr>
          <w:rFonts w:ascii="Arial" w:hAnsi="Arial" w:cs="Arial"/>
          <w:bCs/>
          <w:sz w:val="20"/>
        </w:rPr>
        <w:t>n</w:t>
      </w:r>
      <w:r w:rsidRPr="00D21A98">
        <w:rPr>
          <w:rFonts w:ascii="Arial" w:hAnsi="Arial" w:cs="Arial" w:hint="eastAsia"/>
          <w:bCs/>
          <w:sz w:val="20"/>
        </w:rPr>
        <w:t>é</w:t>
      </w:r>
      <w:r w:rsidRPr="00D21A98">
        <w:rPr>
          <w:rFonts w:ascii="Arial" w:hAnsi="Arial" w:cs="Arial"/>
          <w:bCs/>
          <w:sz w:val="20"/>
        </w:rPr>
        <w:t xml:space="preserve">ho </w:t>
      </w:r>
      <w:r w:rsidRPr="00D21A98">
        <w:rPr>
          <w:rFonts w:ascii="Arial" w:hAnsi="Arial" w:cs="Arial" w:hint="eastAsia"/>
          <w:bCs/>
          <w:sz w:val="20"/>
        </w:rPr>
        <w:t>ú</w:t>
      </w:r>
      <w:r w:rsidRPr="00D21A98">
        <w:rPr>
          <w:rFonts w:ascii="Arial" w:hAnsi="Arial" w:cs="Arial"/>
          <w:bCs/>
          <w:sz w:val="20"/>
        </w:rPr>
        <w:t xml:space="preserve">stavu </w:t>
      </w:r>
      <w:r w:rsidRPr="00D21A98">
        <w:rPr>
          <w:rFonts w:ascii="Arial" w:hAnsi="Arial" w:cs="Arial" w:hint="eastAsia"/>
          <w:bCs/>
          <w:sz w:val="20"/>
        </w:rPr>
        <w:t>č</w:t>
      </w:r>
      <w:r w:rsidRPr="00D21A98">
        <w:rPr>
          <w:rFonts w:ascii="Arial" w:hAnsi="Arial" w:cs="Arial"/>
          <w:bCs/>
          <w:sz w:val="20"/>
        </w:rPr>
        <w:t>i katedry vysok</w:t>
      </w:r>
      <w:r w:rsidRPr="00D21A98">
        <w:rPr>
          <w:rFonts w:ascii="Arial" w:hAnsi="Arial" w:cs="Arial" w:hint="eastAsia"/>
          <w:bCs/>
          <w:sz w:val="20"/>
        </w:rPr>
        <w:t>é</w:t>
      </w:r>
      <w:r w:rsidRPr="00D21A98">
        <w:rPr>
          <w:rFonts w:ascii="Arial" w:hAnsi="Arial" w:cs="Arial"/>
          <w:bCs/>
          <w:sz w:val="20"/>
        </w:rPr>
        <w:t xml:space="preserve"> </w:t>
      </w:r>
      <w:r w:rsidRPr="00D21A98">
        <w:rPr>
          <w:rFonts w:ascii="Arial" w:hAnsi="Arial" w:cs="Arial" w:hint="eastAsia"/>
          <w:bCs/>
          <w:sz w:val="20"/>
        </w:rPr>
        <w:t>š</w:t>
      </w:r>
      <w:r w:rsidRPr="00D21A98">
        <w:rPr>
          <w:rFonts w:ascii="Arial" w:hAnsi="Arial" w:cs="Arial"/>
          <w:bCs/>
          <w:sz w:val="20"/>
        </w:rPr>
        <w:t>koly o vykon</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s uveden</w:t>
      </w:r>
      <w:r w:rsidRPr="00D21A98">
        <w:rPr>
          <w:rFonts w:ascii="Arial" w:hAnsi="Arial" w:cs="Arial" w:hint="eastAsia"/>
          <w:bCs/>
          <w:sz w:val="20"/>
        </w:rPr>
        <w:t>í</w:t>
      </w:r>
      <w:r w:rsidRPr="00D21A98">
        <w:rPr>
          <w:rFonts w:ascii="Arial" w:hAnsi="Arial" w:cs="Arial"/>
          <w:bCs/>
          <w:sz w:val="20"/>
        </w:rPr>
        <w:t>m jm</w:t>
      </w:r>
      <w:r w:rsidRPr="00D21A98">
        <w:rPr>
          <w:rFonts w:ascii="Arial" w:hAnsi="Arial" w:cs="Arial" w:hint="eastAsia"/>
          <w:bCs/>
          <w:sz w:val="20"/>
        </w:rPr>
        <w:t>é</w:t>
      </w:r>
      <w:r w:rsidRPr="00D21A98">
        <w:rPr>
          <w:rFonts w:ascii="Arial" w:hAnsi="Arial" w:cs="Arial"/>
          <w:bCs/>
          <w:sz w:val="20"/>
        </w:rPr>
        <w:t>na studenta v</w:t>
      </w:r>
      <w:r w:rsidRPr="00D21A98">
        <w:rPr>
          <w:rFonts w:ascii="Arial" w:hAnsi="Arial" w:cs="Arial" w:hint="eastAsia"/>
          <w:bCs/>
          <w:sz w:val="20"/>
        </w:rPr>
        <w:t>č</w:t>
      </w:r>
      <w:r w:rsidRPr="00D21A98">
        <w:rPr>
          <w:rFonts w:ascii="Arial" w:hAnsi="Arial" w:cs="Arial"/>
          <w:bCs/>
          <w:sz w:val="20"/>
        </w:rPr>
        <w:t>etn</w:t>
      </w:r>
      <w:r w:rsidRPr="00D21A98">
        <w:rPr>
          <w:rFonts w:ascii="Arial" w:hAnsi="Arial" w:cs="Arial" w:hint="eastAsia"/>
          <w:bCs/>
          <w:sz w:val="20"/>
        </w:rPr>
        <w:t>ě</w:t>
      </w:r>
      <w:r w:rsidRPr="00D21A98">
        <w:rPr>
          <w:rFonts w:ascii="Arial" w:hAnsi="Arial" w:cs="Arial"/>
          <w:bCs/>
          <w:sz w:val="20"/>
        </w:rPr>
        <w:t xml:space="preserve"> jeho studijn</w:t>
      </w:r>
      <w:r w:rsidRPr="00D21A98">
        <w:rPr>
          <w:rFonts w:ascii="Arial" w:hAnsi="Arial" w:cs="Arial" w:hint="eastAsia"/>
          <w:bCs/>
          <w:sz w:val="20"/>
        </w:rPr>
        <w:t>í</w:t>
      </w:r>
      <w:r w:rsidRPr="00D21A98">
        <w:rPr>
          <w:rFonts w:ascii="Arial" w:hAnsi="Arial" w:cs="Arial"/>
          <w:bCs/>
          <w:sz w:val="20"/>
        </w:rPr>
        <w:t>ho oboru, a to nejpozd</w:t>
      </w:r>
      <w:r w:rsidRPr="00D21A98">
        <w:rPr>
          <w:rFonts w:ascii="Arial" w:hAnsi="Arial" w:cs="Arial" w:hint="eastAsia"/>
          <w:bCs/>
          <w:sz w:val="20"/>
        </w:rPr>
        <w:t>ě</w:t>
      </w:r>
      <w:r w:rsidRPr="00D21A98">
        <w:rPr>
          <w:rFonts w:ascii="Arial" w:hAnsi="Arial" w:cs="Arial"/>
          <w:bCs/>
          <w:sz w:val="20"/>
        </w:rPr>
        <w:t>ji p</w:t>
      </w:r>
      <w:r w:rsidRPr="00D21A98">
        <w:rPr>
          <w:rFonts w:ascii="Arial" w:hAnsi="Arial" w:cs="Arial" w:hint="eastAsia"/>
          <w:bCs/>
          <w:sz w:val="20"/>
        </w:rPr>
        <w:t>ř</w:t>
      </w:r>
      <w:r w:rsidRPr="00D21A98">
        <w:rPr>
          <w:rFonts w:ascii="Arial" w:hAnsi="Arial" w:cs="Arial"/>
          <w:bCs/>
          <w:sz w:val="20"/>
        </w:rPr>
        <w:t>i p</w:t>
      </w:r>
      <w:r w:rsidRPr="00D21A98">
        <w:rPr>
          <w:rFonts w:ascii="Arial" w:hAnsi="Arial" w:cs="Arial" w:hint="eastAsia"/>
          <w:bCs/>
          <w:sz w:val="20"/>
        </w:rPr>
        <w:t>ř</w:t>
      </w:r>
      <w:r w:rsidRPr="00D21A98">
        <w:rPr>
          <w:rFonts w:ascii="Arial" w:hAnsi="Arial" w:cs="Arial"/>
          <w:bCs/>
          <w:sz w:val="20"/>
        </w:rPr>
        <w:t>ed</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d</w:t>
      </w:r>
      <w:r w:rsidRPr="00D21A98">
        <w:rPr>
          <w:rFonts w:ascii="Arial" w:hAnsi="Arial" w:cs="Arial" w:hint="eastAsia"/>
          <w:bCs/>
          <w:sz w:val="20"/>
        </w:rPr>
        <w:t>í</w:t>
      </w:r>
      <w:r w:rsidRPr="00D21A98">
        <w:rPr>
          <w:rFonts w:ascii="Arial" w:hAnsi="Arial" w:cs="Arial"/>
          <w:bCs/>
          <w:sz w:val="20"/>
        </w:rPr>
        <w:t>la.</w:t>
      </w:r>
    </w:p>
    <w:p w14:paraId="67FBF924" w14:textId="39FD29C6" w:rsidR="00FC336D" w:rsidRPr="00D21A98" w:rsidRDefault="00FC336D" w:rsidP="00165B1D">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21A98">
        <w:rPr>
          <w:rFonts w:ascii="Arial" w:hAnsi="Arial" w:cs="Arial"/>
          <w:bCs/>
          <w:sz w:val="20"/>
        </w:rPr>
        <w:t>Zhotovitel se zavazuje, že umožní provedení exkurze vč. výkladu na stavbě díla žákům základních škol (8.–9. třída) s cílem podpořit zájem o studium/práci ve stavebních oborech, maximální možný počet je omezen na dvě exkurze za dobu trvání díla v domluvených termínech v maximálním počtu 15</w:t>
      </w:r>
      <w:r w:rsidR="009F0DD6" w:rsidRPr="00D21A98">
        <w:rPr>
          <w:rFonts w:ascii="Arial" w:hAnsi="Arial" w:cs="Arial"/>
          <w:bCs/>
          <w:sz w:val="20"/>
        </w:rPr>
        <w:t xml:space="preserve"> žáků</w:t>
      </w:r>
      <w:r w:rsidR="001F7954" w:rsidRPr="00D21A98">
        <w:rPr>
          <w:rFonts w:ascii="Arial" w:hAnsi="Arial" w:cs="Arial"/>
          <w:bCs/>
          <w:sz w:val="20"/>
        </w:rPr>
        <w:t xml:space="preserve"> v každé exkurzi.</w:t>
      </w:r>
    </w:p>
    <w:p w14:paraId="40386D18" w14:textId="77777777" w:rsidR="00165B1D" w:rsidRPr="00165B1D" w:rsidRDefault="00165B1D" w:rsidP="00165B1D">
      <w:pPr>
        <w:pStyle w:val="Zkladntext"/>
        <w:spacing w:line="240" w:lineRule="atLeast"/>
        <w:ind w:left="426"/>
        <w:jc w:val="both"/>
        <w:rPr>
          <w:rFonts w:ascii="Arial" w:hAnsi="Arial" w:cs="Arial"/>
          <w:bCs/>
          <w:sz w:val="20"/>
          <w:highlight w:val="green"/>
        </w:rPr>
      </w:pPr>
    </w:p>
    <w:p w14:paraId="47A81F9E" w14:textId="77777777" w:rsidR="00415865" w:rsidRPr="004E05AD"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17D1CEA9" w14:textId="77777777" w:rsidR="00415865" w:rsidRPr="00766C93" w:rsidRDefault="00810410" w:rsidP="00766C93">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9009A5">
        <w:rPr>
          <w:rFonts w:ascii="Arial" w:hAnsi="Arial" w:cs="Arial"/>
          <w:sz w:val="20"/>
        </w:rPr>
        <w:t xml:space="preserve"> </w:t>
      </w:r>
      <w:r w:rsidR="00415865" w:rsidRPr="00766C93">
        <w:rPr>
          <w:rFonts w:ascii="Arial" w:hAnsi="Arial" w:cs="Arial"/>
          <w:sz w:val="20"/>
        </w:rPr>
        <w:t xml:space="preserve">dohodnutou cenu.  </w:t>
      </w:r>
    </w:p>
    <w:p w14:paraId="66F1F033" w14:textId="77777777" w:rsidR="00415865" w:rsidRPr="004E05AD" w:rsidRDefault="00415865" w:rsidP="00ED1F2B">
      <w:pPr>
        <w:pStyle w:val="Zkladntext"/>
        <w:spacing w:line="240" w:lineRule="atLeast"/>
        <w:ind w:left="1440"/>
        <w:jc w:val="both"/>
        <w:rPr>
          <w:rFonts w:ascii="Arial" w:hAnsi="Arial" w:cs="Arial"/>
          <w:sz w:val="20"/>
        </w:rPr>
      </w:pPr>
    </w:p>
    <w:p w14:paraId="6A98C751" w14:textId="77777777" w:rsidR="00415865" w:rsidRDefault="00415865" w:rsidP="003E2504">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022352C2" w14:textId="77777777" w:rsidR="00D658C4" w:rsidRPr="004E05AD" w:rsidRDefault="00D658C4" w:rsidP="00D658C4">
      <w:pPr>
        <w:ind w:left="360"/>
        <w:jc w:val="both"/>
        <w:rPr>
          <w:rFonts w:ascii="Arial" w:hAnsi="Arial" w:cs="Arial"/>
          <w:b/>
          <w:bCs/>
          <w:sz w:val="20"/>
          <w:szCs w:val="20"/>
        </w:rPr>
      </w:pPr>
    </w:p>
    <w:p w14:paraId="202A9846" w14:textId="77777777" w:rsidR="00DE25CE" w:rsidRPr="00DE25CE"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r w:rsidR="00DC407D">
        <w:rPr>
          <w:rFonts w:ascii="Arial" w:hAnsi="Arial" w:cs="Arial"/>
          <w:sz w:val="20"/>
          <w:szCs w:val="20"/>
        </w:rPr>
        <w:t xml:space="preserve">díla </w:t>
      </w:r>
    </w:p>
    <w:p w14:paraId="3F1DEA2C" w14:textId="43AA9EBA" w:rsidR="00DE25CE" w:rsidRPr="00516C8A" w:rsidRDefault="00415865" w:rsidP="00516C8A">
      <w:pPr>
        <w:numPr>
          <w:ilvl w:val="2"/>
          <w:numId w:val="3"/>
        </w:numPr>
        <w:tabs>
          <w:tab w:val="clear" w:pos="1440"/>
        </w:tabs>
        <w:ind w:left="1276"/>
        <w:jc w:val="both"/>
        <w:rPr>
          <w:rFonts w:ascii="Arial" w:hAnsi="Arial" w:cs="Arial"/>
          <w:bCs/>
          <w:sz w:val="20"/>
          <w:szCs w:val="20"/>
        </w:rPr>
      </w:pPr>
      <w:r w:rsidRPr="00F214A7">
        <w:rPr>
          <w:rFonts w:ascii="Arial" w:hAnsi="Arial" w:cs="Arial"/>
          <w:sz w:val="20"/>
          <w:szCs w:val="20"/>
        </w:rPr>
        <w:t>Předmě</w:t>
      </w:r>
      <w:r w:rsidR="00F5232D">
        <w:rPr>
          <w:rFonts w:ascii="Arial" w:hAnsi="Arial" w:cs="Arial"/>
          <w:sz w:val="20"/>
          <w:szCs w:val="20"/>
        </w:rPr>
        <w:t xml:space="preserve">tem </w:t>
      </w:r>
      <w:r w:rsidR="00DC407D">
        <w:rPr>
          <w:rFonts w:ascii="Arial" w:hAnsi="Arial" w:cs="Arial"/>
          <w:sz w:val="20"/>
          <w:szCs w:val="20"/>
        </w:rPr>
        <w:t xml:space="preserve">díla </w:t>
      </w:r>
      <w:r w:rsidR="00F5232D">
        <w:rPr>
          <w:rFonts w:ascii="Arial" w:hAnsi="Arial" w:cs="Arial"/>
          <w:sz w:val="20"/>
          <w:szCs w:val="20"/>
        </w:rPr>
        <w:t xml:space="preserve">je zhotovení </w:t>
      </w:r>
      <w:r w:rsidR="00F5232D" w:rsidRPr="00FF5F0E">
        <w:rPr>
          <w:rFonts w:ascii="Arial" w:hAnsi="Arial" w:cs="Arial"/>
          <w:sz w:val="20"/>
          <w:szCs w:val="20"/>
        </w:rPr>
        <w:t>stavby</w:t>
      </w:r>
      <w:r w:rsidR="00035B0B">
        <w:rPr>
          <w:rFonts w:ascii="Arial" w:hAnsi="Arial" w:cs="Arial"/>
          <w:sz w:val="20"/>
          <w:szCs w:val="20"/>
        </w:rPr>
        <w:t xml:space="preserve"> </w:t>
      </w:r>
      <w:r w:rsidR="00DE25CE" w:rsidRPr="00FF5F0E">
        <w:rPr>
          <w:rFonts w:ascii="Arial" w:hAnsi="Arial" w:cs="Arial"/>
          <w:b/>
          <w:bCs/>
          <w:sz w:val="20"/>
          <w:szCs w:val="20"/>
        </w:rPr>
        <w:t>„</w:t>
      </w:r>
      <w:r w:rsidR="00061714">
        <w:rPr>
          <w:rFonts w:ascii="Arial" w:hAnsi="Arial" w:cs="Arial"/>
          <w:b/>
          <w:bCs/>
          <w:sz w:val="20"/>
          <w:szCs w:val="20"/>
        </w:rPr>
        <w:t>SPORTOVNÍ HALA SUŠICE</w:t>
      </w:r>
      <w:r w:rsidR="00DE25CE" w:rsidRPr="00516C8A">
        <w:rPr>
          <w:rFonts w:ascii="Arial" w:hAnsi="Arial" w:cs="Arial"/>
          <w:bCs/>
          <w:sz w:val="20"/>
          <w:szCs w:val="20"/>
        </w:rPr>
        <w:t>“</w:t>
      </w:r>
      <w:r w:rsidR="00516C8A" w:rsidRPr="00516C8A">
        <w:rPr>
          <w:rFonts w:ascii="Arial" w:hAnsi="Arial" w:cs="Arial"/>
          <w:bCs/>
          <w:sz w:val="20"/>
          <w:szCs w:val="20"/>
        </w:rPr>
        <w:t xml:space="preserve">, </w:t>
      </w:r>
      <w:r w:rsidR="00516C8A" w:rsidRPr="00516C8A">
        <w:rPr>
          <w:rFonts w:ascii="Arial" w:hAnsi="Arial" w:cs="Arial"/>
          <w:b/>
          <w:bCs/>
          <w:sz w:val="20"/>
          <w:szCs w:val="20"/>
        </w:rPr>
        <w:t xml:space="preserve">registrační číslo projektu </w:t>
      </w:r>
      <w:r w:rsidR="00061714" w:rsidRPr="00061714">
        <w:rPr>
          <w:rFonts w:ascii="Arial" w:hAnsi="Arial" w:cs="Arial"/>
          <w:b/>
          <w:bCs/>
          <w:sz w:val="20"/>
          <w:szCs w:val="20"/>
        </w:rPr>
        <w:t>CZ.05.5.11/0.0/0.0/17_061/0008604</w:t>
      </w:r>
      <w:r w:rsidR="00516C8A" w:rsidRPr="00516C8A">
        <w:rPr>
          <w:rFonts w:ascii="Arial" w:hAnsi="Arial" w:cs="Arial"/>
          <w:b/>
          <w:bCs/>
          <w:sz w:val="20"/>
          <w:szCs w:val="20"/>
        </w:rPr>
        <w:t>,</w:t>
      </w:r>
      <w:r w:rsidR="00516C8A">
        <w:rPr>
          <w:rFonts w:ascii="Arial" w:hAnsi="Arial" w:cs="Arial"/>
          <w:bCs/>
          <w:sz w:val="20"/>
          <w:szCs w:val="20"/>
        </w:rPr>
        <w:t xml:space="preserve"> </w:t>
      </w:r>
      <w:r w:rsidR="003279A9" w:rsidRPr="00516C8A">
        <w:rPr>
          <w:rFonts w:ascii="Arial" w:hAnsi="Arial" w:cs="Arial"/>
          <w:bCs/>
          <w:sz w:val="20"/>
          <w:szCs w:val="20"/>
        </w:rPr>
        <w:t>dle projektové d</w:t>
      </w:r>
      <w:r w:rsidR="009F6F26" w:rsidRPr="00516C8A">
        <w:rPr>
          <w:rFonts w:ascii="Arial" w:hAnsi="Arial" w:cs="Arial"/>
          <w:bCs/>
          <w:sz w:val="20"/>
          <w:szCs w:val="20"/>
        </w:rPr>
        <w:t xml:space="preserve">okumentace pro </w:t>
      </w:r>
      <w:r w:rsidR="009856EE" w:rsidRPr="00516C8A">
        <w:rPr>
          <w:rFonts w:ascii="Arial" w:hAnsi="Arial" w:cs="Arial"/>
          <w:bCs/>
          <w:sz w:val="20"/>
          <w:szCs w:val="20"/>
        </w:rPr>
        <w:t>provádění stavby</w:t>
      </w:r>
      <w:r w:rsidR="003279A9" w:rsidRPr="00516C8A">
        <w:rPr>
          <w:rFonts w:ascii="Arial" w:hAnsi="Arial" w:cs="Arial"/>
          <w:bCs/>
          <w:sz w:val="20"/>
          <w:szCs w:val="20"/>
        </w:rPr>
        <w:t>, zpracované</w:t>
      </w:r>
      <w:r w:rsidR="009009A5" w:rsidRPr="00516C8A">
        <w:rPr>
          <w:rFonts w:ascii="Arial" w:hAnsi="Arial" w:cs="Arial"/>
          <w:bCs/>
          <w:sz w:val="20"/>
          <w:szCs w:val="20"/>
        </w:rPr>
        <w:t xml:space="preserve"> </w:t>
      </w:r>
      <w:r w:rsidR="00061714" w:rsidRPr="00061714">
        <w:rPr>
          <w:rFonts w:ascii="Arial" w:hAnsi="Arial" w:cs="Arial"/>
          <w:bCs/>
          <w:sz w:val="20"/>
          <w:szCs w:val="20"/>
        </w:rPr>
        <w:t>projektovou kanceláří APRIS 3MP s.r.o., se sídlem K Roztokům 190/30a, 165 00 Praha 6, IČO: 271 83</w:t>
      </w:r>
      <w:r w:rsidR="00061714">
        <w:rPr>
          <w:rFonts w:ascii="Arial" w:hAnsi="Arial" w:cs="Arial"/>
          <w:bCs/>
          <w:sz w:val="20"/>
          <w:szCs w:val="20"/>
        </w:rPr>
        <w:t> </w:t>
      </w:r>
      <w:r w:rsidR="00061714" w:rsidRPr="00061714">
        <w:rPr>
          <w:rFonts w:ascii="Arial" w:hAnsi="Arial" w:cs="Arial"/>
          <w:bCs/>
          <w:sz w:val="20"/>
          <w:szCs w:val="20"/>
        </w:rPr>
        <w:t>912</w:t>
      </w:r>
      <w:r w:rsidR="00061714">
        <w:rPr>
          <w:rFonts w:ascii="Arial" w:hAnsi="Arial" w:cs="Arial"/>
          <w:bCs/>
          <w:sz w:val="20"/>
          <w:szCs w:val="20"/>
        </w:rPr>
        <w:t xml:space="preserve"> </w:t>
      </w:r>
      <w:r w:rsidR="00FA4826" w:rsidRPr="00516C8A">
        <w:rPr>
          <w:rFonts w:ascii="Arial" w:hAnsi="Arial" w:cs="Arial"/>
          <w:bCs/>
          <w:sz w:val="20"/>
          <w:szCs w:val="20"/>
        </w:rPr>
        <w:t>v rozsahu vymezeném Z</w:t>
      </w:r>
      <w:r w:rsidR="003279A9" w:rsidRPr="00516C8A">
        <w:rPr>
          <w:rFonts w:ascii="Arial" w:hAnsi="Arial" w:cs="Arial"/>
          <w:bCs/>
          <w:sz w:val="20"/>
          <w:szCs w:val="20"/>
        </w:rPr>
        <w:t>adávací dokumentací</w:t>
      </w:r>
      <w:r w:rsidR="00241DD0" w:rsidRPr="00516C8A">
        <w:rPr>
          <w:rFonts w:ascii="Arial" w:hAnsi="Arial" w:cs="Arial"/>
          <w:bCs/>
          <w:sz w:val="20"/>
          <w:szCs w:val="20"/>
        </w:rPr>
        <w:t>,</w:t>
      </w:r>
      <w:r w:rsidR="00A95D5B" w:rsidRPr="00516C8A">
        <w:rPr>
          <w:rFonts w:ascii="Arial" w:hAnsi="Arial" w:cs="Arial"/>
          <w:bCs/>
          <w:sz w:val="20"/>
          <w:szCs w:val="20"/>
        </w:rPr>
        <w:t xml:space="preserve"> </w:t>
      </w:r>
      <w:r w:rsidR="00776957" w:rsidRPr="00516C8A">
        <w:rPr>
          <w:rFonts w:ascii="Arial" w:hAnsi="Arial" w:cs="Arial"/>
          <w:bCs/>
          <w:sz w:val="20"/>
          <w:szCs w:val="20"/>
        </w:rPr>
        <w:t>Soupisem prací</w:t>
      </w:r>
      <w:r w:rsidR="00A95D5B" w:rsidRPr="00516C8A">
        <w:rPr>
          <w:rFonts w:ascii="Arial" w:hAnsi="Arial" w:cs="Arial"/>
          <w:bCs/>
          <w:sz w:val="20"/>
          <w:szCs w:val="20"/>
        </w:rPr>
        <w:t xml:space="preserve"> </w:t>
      </w:r>
      <w:r w:rsidR="00241DD0" w:rsidRPr="00516C8A">
        <w:rPr>
          <w:rFonts w:ascii="Arial" w:hAnsi="Arial" w:cs="Arial"/>
          <w:bCs/>
          <w:sz w:val="20"/>
          <w:szCs w:val="20"/>
        </w:rPr>
        <w:t xml:space="preserve">a touto smlouvou, včetně činností a dodávek potřebných pro dokončení </w:t>
      </w:r>
      <w:r w:rsidR="00A30FE5" w:rsidRPr="00516C8A">
        <w:rPr>
          <w:rFonts w:ascii="Arial" w:hAnsi="Arial" w:cs="Arial"/>
          <w:bCs/>
          <w:sz w:val="20"/>
          <w:szCs w:val="20"/>
        </w:rPr>
        <w:t>díla</w:t>
      </w:r>
      <w:r w:rsidR="00241DD0" w:rsidRPr="00516C8A">
        <w:rPr>
          <w:rFonts w:ascii="Arial" w:hAnsi="Arial" w:cs="Arial"/>
          <w:bCs/>
          <w:sz w:val="20"/>
          <w:szCs w:val="20"/>
        </w:rPr>
        <w:t>.</w:t>
      </w:r>
      <w:r w:rsidR="00A95D5B" w:rsidRPr="00516C8A">
        <w:rPr>
          <w:rFonts w:ascii="Arial" w:hAnsi="Arial" w:cs="Arial"/>
          <w:bCs/>
          <w:sz w:val="20"/>
          <w:szCs w:val="20"/>
        </w:rPr>
        <w:t xml:space="preserve"> </w:t>
      </w:r>
      <w:r w:rsidRPr="00516C8A">
        <w:rPr>
          <w:rFonts w:ascii="Arial" w:hAnsi="Arial" w:cs="Arial"/>
          <w:sz w:val="20"/>
          <w:szCs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516C8A">
        <w:rPr>
          <w:rFonts w:ascii="Arial" w:hAnsi="Arial" w:cs="Arial"/>
          <w:sz w:val="20"/>
          <w:szCs w:val="20"/>
        </w:rPr>
        <w:t>.</w:t>
      </w:r>
    </w:p>
    <w:p w14:paraId="79AD5F71" w14:textId="43078513" w:rsidR="005D2F0F" w:rsidRPr="00ED5AD7" w:rsidRDefault="00415865" w:rsidP="00CB3660">
      <w:pPr>
        <w:numPr>
          <w:ilvl w:val="2"/>
          <w:numId w:val="3"/>
        </w:numPr>
        <w:tabs>
          <w:tab w:val="clear" w:pos="1440"/>
          <w:tab w:val="num" w:pos="1276"/>
        </w:tabs>
        <w:ind w:left="1276"/>
        <w:rPr>
          <w:rFonts w:ascii="Arial" w:hAnsi="Arial" w:cs="Arial"/>
          <w:sz w:val="20"/>
          <w:szCs w:val="20"/>
        </w:rPr>
      </w:pPr>
      <w:r w:rsidRPr="00ED5AD7">
        <w:rPr>
          <w:rFonts w:ascii="Arial" w:hAnsi="Arial" w:cs="Arial"/>
          <w:sz w:val="20"/>
          <w:szCs w:val="20"/>
        </w:rPr>
        <w:t xml:space="preserve">Rozsah předmětu </w:t>
      </w:r>
      <w:r w:rsidR="00E10537" w:rsidRPr="00ED5AD7">
        <w:rPr>
          <w:rFonts w:ascii="Arial" w:hAnsi="Arial" w:cs="Arial"/>
          <w:sz w:val="20"/>
          <w:szCs w:val="20"/>
        </w:rPr>
        <w:t xml:space="preserve">díla </w:t>
      </w:r>
      <w:r w:rsidRPr="00ED5AD7">
        <w:rPr>
          <w:rFonts w:ascii="Arial" w:hAnsi="Arial" w:cs="Arial"/>
          <w:sz w:val="20"/>
          <w:szCs w:val="20"/>
        </w:rPr>
        <w:t>je v úplnosti vymezen smluvními dokumenty.</w:t>
      </w:r>
    </w:p>
    <w:p w14:paraId="358AA39D" w14:textId="42FCB67E" w:rsidR="00061714" w:rsidRPr="00061714" w:rsidRDefault="003F2AE3" w:rsidP="00061714">
      <w:pPr>
        <w:numPr>
          <w:ilvl w:val="2"/>
          <w:numId w:val="3"/>
        </w:numPr>
        <w:tabs>
          <w:tab w:val="clear" w:pos="1440"/>
          <w:tab w:val="num" w:pos="1276"/>
        </w:tabs>
        <w:ind w:left="1276"/>
        <w:jc w:val="both"/>
        <w:rPr>
          <w:rFonts w:ascii="Arial" w:hAnsi="Arial" w:cs="Arial"/>
          <w:sz w:val="20"/>
          <w:szCs w:val="20"/>
        </w:rPr>
      </w:pPr>
      <w:r w:rsidRPr="00061714">
        <w:rPr>
          <w:rFonts w:ascii="Arial" w:hAnsi="Arial" w:cs="Arial"/>
          <w:sz w:val="20"/>
          <w:szCs w:val="20"/>
        </w:rPr>
        <w:t xml:space="preserve">Místem plnění </w:t>
      </w:r>
      <w:r w:rsidR="00061714">
        <w:rPr>
          <w:rFonts w:ascii="Arial" w:hAnsi="Arial" w:cs="Arial"/>
          <w:sz w:val="20"/>
          <w:szCs w:val="20"/>
        </w:rPr>
        <w:t>díla je a</w:t>
      </w:r>
      <w:r w:rsidR="00061714" w:rsidRPr="00061714">
        <w:rPr>
          <w:rFonts w:ascii="Arial" w:hAnsi="Arial" w:cs="Arial"/>
          <w:sz w:val="20"/>
          <w:szCs w:val="20"/>
        </w:rPr>
        <w:t>reál na parcelních číslech 206/5, 968/2, 968/5, 968/8, 968/9, 968/10, 968/39, 968/59, 2800, 2303, st. 1892, st. 2195, st. 2196 v katastrálním území Sušice nad Otavou.</w:t>
      </w:r>
    </w:p>
    <w:p w14:paraId="4AA7A051" w14:textId="4C7853F9" w:rsidR="00061714" w:rsidRPr="00087B2C" w:rsidRDefault="00A30FE5" w:rsidP="00087B2C">
      <w:pPr>
        <w:numPr>
          <w:ilvl w:val="1"/>
          <w:numId w:val="3"/>
        </w:numPr>
        <w:tabs>
          <w:tab w:val="clear" w:pos="720"/>
        </w:tabs>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16A50FBA" w14:textId="77777777" w:rsidR="00061714" w:rsidRPr="00061714" w:rsidRDefault="00061714" w:rsidP="00061714">
      <w:pPr>
        <w:ind w:left="720"/>
        <w:jc w:val="both"/>
        <w:rPr>
          <w:rFonts w:ascii="Arial" w:hAnsi="Arial" w:cs="Arial"/>
          <w:sz w:val="20"/>
          <w:szCs w:val="20"/>
        </w:rPr>
      </w:pPr>
      <w:r w:rsidRPr="00061714">
        <w:rPr>
          <w:rFonts w:ascii="Arial" w:hAnsi="Arial" w:cs="Arial"/>
          <w:sz w:val="20"/>
          <w:szCs w:val="20"/>
        </w:rPr>
        <w:t xml:space="preserve">Název objektu </w:t>
      </w:r>
    </w:p>
    <w:p w14:paraId="55590BF7" w14:textId="2F0FF066"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- 01</w:t>
      </w:r>
      <w:r w:rsidRPr="006A6A6D">
        <w:rPr>
          <w:rFonts w:ascii="Arial" w:hAnsi="Arial" w:cs="Arial"/>
          <w:sz w:val="20"/>
          <w:szCs w:val="20"/>
        </w:rPr>
        <w:tab/>
      </w:r>
      <w:r w:rsidRPr="006A6A6D">
        <w:rPr>
          <w:rFonts w:ascii="Arial" w:hAnsi="Arial" w:cs="Arial"/>
          <w:sz w:val="20"/>
          <w:szCs w:val="20"/>
        </w:rPr>
        <w:tab/>
        <w:t>Sportovní hala</w:t>
      </w:r>
    </w:p>
    <w:p w14:paraId="542CE1D0" w14:textId="118646C2"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- 02</w:t>
      </w:r>
      <w:r w:rsidRPr="006A6A6D">
        <w:rPr>
          <w:rFonts w:ascii="Arial" w:hAnsi="Arial" w:cs="Arial"/>
          <w:sz w:val="20"/>
          <w:szCs w:val="20"/>
        </w:rPr>
        <w:tab/>
      </w:r>
      <w:r w:rsidRPr="006A6A6D">
        <w:rPr>
          <w:rFonts w:ascii="Arial" w:hAnsi="Arial" w:cs="Arial"/>
          <w:sz w:val="20"/>
          <w:szCs w:val="20"/>
        </w:rPr>
        <w:tab/>
        <w:t>Areál – dopravní napojení, komunikace a zpevněné plochy</w:t>
      </w:r>
    </w:p>
    <w:p w14:paraId="58DFD5A8" w14:textId="675541D0"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- 03</w:t>
      </w:r>
      <w:r w:rsidRPr="006A6A6D">
        <w:rPr>
          <w:rFonts w:ascii="Arial" w:hAnsi="Arial" w:cs="Arial"/>
          <w:sz w:val="20"/>
          <w:szCs w:val="20"/>
        </w:rPr>
        <w:tab/>
      </w:r>
      <w:r w:rsidRPr="006A6A6D">
        <w:rPr>
          <w:rFonts w:ascii="Arial" w:hAnsi="Arial" w:cs="Arial"/>
          <w:sz w:val="20"/>
          <w:szCs w:val="20"/>
        </w:rPr>
        <w:tab/>
        <w:t>Systém likvidace dešťových vod vč. napojení na dešťovou kanalizaci</w:t>
      </w:r>
    </w:p>
    <w:p w14:paraId="1E1479DB" w14:textId="6DF213E6"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- 04</w:t>
      </w:r>
      <w:r w:rsidRPr="006A6A6D">
        <w:rPr>
          <w:rFonts w:ascii="Arial" w:hAnsi="Arial" w:cs="Arial"/>
          <w:sz w:val="20"/>
          <w:szCs w:val="20"/>
        </w:rPr>
        <w:tab/>
      </w:r>
      <w:r w:rsidRPr="006A6A6D">
        <w:rPr>
          <w:rFonts w:ascii="Arial" w:hAnsi="Arial" w:cs="Arial"/>
          <w:sz w:val="20"/>
          <w:szCs w:val="20"/>
        </w:rPr>
        <w:tab/>
      </w:r>
      <w:r w:rsidR="004F4A5D" w:rsidRPr="006A6A6D">
        <w:rPr>
          <w:rFonts w:ascii="Arial" w:hAnsi="Arial" w:cs="Arial"/>
          <w:sz w:val="20"/>
          <w:szCs w:val="20"/>
        </w:rPr>
        <w:t>P</w:t>
      </w:r>
      <w:r w:rsidRPr="006A6A6D">
        <w:rPr>
          <w:rFonts w:ascii="Arial" w:hAnsi="Arial" w:cs="Arial"/>
          <w:sz w:val="20"/>
          <w:szCs w:val="20"/>
        </w:rPr>
        <w:t xml:space="preserve">řípojka – kanalizace splašková </w:t>
      </w:r>
    </w:p>
    <w:p w14:paraId="129388A6" w14:textId="6D23674D" w:rsidR="00061714" w:rsidRPr="006A6A6D" w:rsidRDefault="00061714" w:rsidP="00061714">
      <w:pPr>
        <w:ind w:left="720"/>
        <w:jc w:val="both"/>
        <w:rPr>
          <w:rFonts w:ascii="Arial" w:hAnsi="Arial" w:cs="Arial"/>
          <w:sz w:val="20"/>
          <w:szCs w:val="20"/>
        </w:rPr>
      </w:pPr>
      <w:r w:rsidRPr="006A6A6D">
        <w:rPr>
          <w:rFonts w:ascii="Arial" w:hAnsi="Arial" w:cs="Arial"/>
          <w:sz w:val="20"/>
          <w:szCs w:val="20"/>
        </w:rPr>
        <w:lastRenderedPageBreak/>
        <w:t>SO - 05</w:t>
      </w:r>
      <w:r w:rsidRPr="006A6A6D">
        <w:rPr>
          <w:rFonts w:ascii="Arial" w:hAnsi="Arial" w:cs="Arial"/>
          <w:sz w:val="20"/>
          <w:szCs w:val="20"/>
        </w:rPr>
        <w:tab/>
      </w:r>
      <w:r w:rsidRPr="006A6A6D">
        <w:rPr>
          <w:rFonts w:ascii="Arial" w:hAnsi="Arial" w:cs="Arial"/>
          <w:sz w:val="20"/>
          <w:szCs w:val="20"/>
        </w:rPr>
        <w:tab/>
      </w:r>
      <w:r w:rsidR="004F4A5D" w:rsidRPr="006A6A6D">
        <w:rPr>
          <w:rFonts w:ascii="Arial" w:hAnsi="Arial" w:cs="Arial"/>
          <w:sz w:val="20"/>
          <w:szCs w:val="20"/>
        </w:rPr>
        <w:t>P</w:t>
      </w:r>
      <w:r w:rsidRPr="006A6A6D">
        <w:rPr>
          <w:rFonts w:ascii="Arial" w:hAnsi="Arial" w:cs="Arial"/>
          <w:sz w:val="20"/>
          <w:szCs w:val="20"/>
        </w:rPr>
        <w:t xml:space="preserve">řípojka – vodovod </w:t>
      </w:r>
    </w:p>
    <w:p w14:paraId="40EE03B9" w14:textId="5D1E37A6"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- 06</w:t>
      </w:r>
      <w:r w:rsidRPr="006A6A6D">
        <w:rPr>
          <w:rFonts w:ascii="Arial" w:hAnsi="Arial" w:cs="Arial"/>
          <w:sz w:val="20"/>
          <w:szCs w:val="20"/>
        </w:rPr>
        <w:tab/>
      </w:r>
      <w:r w:rsidRPr="006A6A6D">
        <w:rPr>
          <w:rFonts w:ascii="Arial" w:hAnsi="Arial" w:cs="Arial"/>
          <w:sz w:val="20"/>
          <w:szCs w:val="20"/>
        </w:rPr>
        <w:tab/>
        <w:t>Přípojka - teplovod</w:t>
      </w:r>
    </w:p>
    <w:p w14:paraId="0611ABA0" w14:textId="6B49B331"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- 07</w:t>
      </w:r>
      <w:r w:rsidRPr="006A6A6D">
        <w:rPr>
          <w:rFonts w:ascii="Arial" w:hAnsi="Arial" w:cs="Arial"/>
          <w:sz w:val="20"/>
          <w:szCs w:val="20"/>
        </w:rPr>
        <w:tab/>
      </w:r>
      <w:r w:rsidRPr="006A6A6D">
        <w:rPr>
          <w:rFonts w:ascii="Arial" w:hAnsi="Arial" w:cs="Arial"/>
          <w:sz w:val="20"/>
          <w:szCs w:val="20"/>
        </w:rPr>
        <w:tab/>
        <w:t>Areálové rozvody elektrické energie</w:t>
      </w:r>
    </w:p>
    <w:p w14:paraId="4AF89C00" w14:textId="023EE0A6"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- 09</w:t>
      </w:r>
      <w:r w:rsidRPr="006A6A6D">
        <w:rPr>
          <w:rFonts w:ascii="Arial" w:hAnsi="Arial" w:cs="Arial"/>
          <w:sz w:val="20"/>
          <w:szCs w:val="20"/>
        </w:rPr>
        <w:tab/>
      </w:r>
      <w:r w:rsidRPr="006A6A6D">
        <w:rPr>
          <w:rFonts w:ascii="Arial" w:hAnsi="Arial" w:cs="Arial"/>
          <w:sz w:val="20"/>
          <w:szCs w:val="20"/>
        </w:rPr>
        <w:tab/>
        <w:t>Veřejné osvětlení</w:t>
      </w:r>
    </w:p>
    <w:p w14:paraId="413CF488" w14:textId="0D266B34" w:rsidR="00D832F5" w:rsidRPr="00061714" w:rsidRDefault="00D832F5" w:rsidP="00061714">
      <w:pPr>
        <w:ind w:left="720"/>
        <w:jc w:val="both"/>
        <w:rPr>
          <w:rFonts w:ascii="Arial" w:hAnsi="Arial" w:cs="Arial"/>
          <w:sz w:val="20"/>
          <w:szCs w:val="20"/>
        </w:rPr>
      </w:pPr>
      <w:r w:rsidRPr="006A6A6D">
        <w:rPr>
          <w:rFonts w:ascii="Arial" w:hAnsi="Arial" w:cs="Arial"/>
          <w:sz w:val="20"/>
          <w:szCs w:val="20"/>
        </w:rPr>
        <w:t>SO – 10</w:t>
      </w:r>
      <w:r w:rsidRPr="006A6A6D">
        <w:rPr>
          <w:rFonts w:ascii="Arial" w:hAnsi="Arial" w:cs="Arial"/>
          <w:sz w:val="20"/>
          <w:szCs w:val="20"/>
        </w:rPr>
        <w:tab/>
        <w:t>Sadové úpravy</w:t>
      </w:r>
    </w:p>
    <w:p w14:paraId="0358C13F" w14:textId="347435E0" w:rsidR="00B13E34" w:rsidRPr="00727AA0" w:rsidRDefault="003A4EE1" w:rsidP="00727AA0">
      <w:pPr>
        <w:keepNext/>
        <w:numPr>
          <w:ilvl w:val="1"/>
          <w:numId w:val="23"/>
        </w:numPr>
        <w:ind w:hanging="720"/>
        <w:jc w:val="both"/>
        <w:rPr>
          <w:rFonts w:ascii="Arial" w:hAnsi="Arial" w:cs="Arial"/>
          <w:sz w:val="20"/>
          <w:szCs w:val="20"/>
        </w:rPr>
      </w:pPr>
      <w:r w:rsidRPr="00DF5494">
        <w:rPr>
          <w:rFonts w:ascii="Arial" w:hAnsi="Arial" w:cs="Arial"/>
          <w:sz w:val="20"/>
          <w:szCs w:val="20"/>
        </w:rPr>
        <w:t>Zhotovitel prohlašuje, že se důkladně seznámil</w:t>
      </w:r>
      <w:r w:rsidR="008E356C" w:rsidRPr="00DF5494">
        <w:rPr>
          <w:rFonts w:ascii="Arial" w:hAnsi="Arial" w:cs="Arial"/>
          <w:sz w:val="20"/>
          <w:szCs w:val="20"/>
        </w:rPr>
        <w:t xml:space="preserve"> před podpisem této smlouvy se staveništěm,</w:t>
      </w:r>
      <w:r w:rsidRPr="00DF5494">
        <w:rPr>
          <w:rFonts w:ascii="Arial" w:hAnsi="Arial" w:cs="Arial"/>
          <w:sz w:val="20"/>
          <w:szCs w:val="20"/>
        </w:rPr>
        <w:t xml:space="preserve"> s</w:t>
      </w:r>
      <w:r w:rsidRPr="00DF5494">
        <w:t xml:space="preserve"> </w:t>
      </w:r>
      <w:r w:rsidRPr="00DF5494">
        <w:rPr>
          <w:rFonts w:ascii="Arial" w:hAnsi="Arial" w:cs="Arial"/>
          <w:sz w:val="20"/>
          <w:szCs w:val="20"/>
        </w:rPr>
        <w:t xml:space="preserve">Projektovou dokumentací pro provádění stavby </w:t>
      </w:r>
      <w:r w:rsidR="008E356C" w:rsidRPr="00DF5494">
        <w:rPr>
          <w:rFonts w:ascii="Arial" w:hAnsi="Arial" w:cs="Arial"/>
          <w:sz w:val="20"/>
          <w:szCs w:val="20"/>
        </w:rPr>
        <w:t>i</w:t>
      </w:r>
      <w:r w:rsidRPr="00DF5494">
        <w:rPr>
          <w:rFonts w:ascii="Arial" w:hAnsi="Arial" w:cs="Arial"/>
          <w:sz w:val="20"/>
          <w:szCs w:val="20"/>
        </w:rPr>
        <w:t xml:space="preserve"> se Soupisem prací (rozpočtem stavby) v je</w:t>
      </w:r>
      <w:r w:rsidR="00E330B3">
        <w:rPr>
          <w:rFonts w:ascii="Arial" w:hAnsi="Arial" w:cs="Arial"/>
          <w:sz w:val="20"/>
          <w:szCs w:val="20"/>
        </w:rPr>
        <w:t xml:space="preserve">ho všech </w:t>
      </w:r>
      <w:r w:rsidR="00E330B3" w:rsidRPr="00B72411">
        <w:rPr>
          <w:rFonts w:ascii="Arial" w:hAnsi="Arial" w:cs="Arial"/>
          <w:sz w:val="20"/>
          <w:szCs w:val="20"/>
        </w:rPr>
        <w:t xml:space="preserve">položkách a prohlašuje, </w:t>
      </w:r>
      <w:r w:rsidRPr="00B72411">
        <w:rPr>
          <w:rFonts w:ascii="Arial" w:hAnsi="Arial" w:cs="Arial"/>
          <w:sz w:val="20"/>
          <w:szCs w:val="20"/>
        </w:rPr>
        <w:t>že shledal</w:t>
      </w:r>
      <w:r w:rsidRPr="00DF5494">
        <w:t xml:space="preserve"> </w:t>
      </w:r>
      <w:r w:rsidRPr="00DF5494">
        <w:rPr>
          <w:rFonts w:ascii="Arial" w:hAnsi="Arial" w:cs="Arial"/>
          <w:sz w:val="20"/>
          <w:szCs w:val="20"/>
        </w:rPr>
        <w:t>Projektovou dokumentaci pro provádění stavby i Soupis prací (rozpočet stavby) jako úpln</w:t>
      </w:r>
      <w:r w:rsidR="008E356C" w:rsidRPr="00DF5494">
        <w:rPr>
          <w:rFonts w:ascii="Arial" w:hAnsi="Arial" w:cs="Arial"/>
          <w:sz w:val="20"/>
          <w:szCs w:val="20"/>
        </w:rPr>
        <w:t xml:space="preserve">é a bez vad ve stavu, že podle nich lze dílo provést. </w:t>
      </w:r>
    </w:p>
    <w:p w14:paraId="47ADE575" w14:textId="755A50A3" w:rsidR="00772DA0" w:rsidRDefault="00772DA0" w:rsidP="004515E9">
      <w:pPr>
        <w:keepNext/>
        <w:numPr>
          <w:ilvl w:val="1"/>
          <w:numId w:val="2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sidR="00DE1A65">
        <w:rPr>
          <w:rFonts w:ascii="Arial" w:hAnsi="Arial" w:cs="Arial"/>
          <w:sz w:val="20"/>
          <w:szCs w:val="20"/>
        </w:rPr>
        <w:t xml:space="preserve">, o zadávání veřejných zakázek, ve znění pozdějších předpisů (dále jen </w:t>
      </w:r>
      <w:r w:rsidR="00DE1A65" w:rsidRPr="00DE1A65">
        <w:rPr>
          <w:rFonts w:ascii="Arial" w:hAnsi="Arial" w:cs="Arial"/>
          <w:b/>
          <w:bCs/>
          <w:sz w:val="20"/>
          <w:szCs w:val="20"/>
        </w:rPr>
        <w:t>„ZoZVZ“)</w:t>
      </w:r>
      <w:r w:rsidRPr="00DE1A65">
        <w:rPr>
          <w:rFonts w:ascii="Arial" w:hAnsi="Arial" w:cs="Arial"/>
          <w:b/>
          <w:bCs/>
          <w:sz w:val="20"/>
          <w:szCs w:val="20"/>
        </w:rPr>
        <w:t xml:space="preserve"> </w:t>
      </w:r>
      <w:r>
        <w:rPr>
          <w:rFonts w:ascii="Arial" w:hAnsi="Arial" w:cs="Arial"/>
          <w:sz w:val="20"/>
          <w:szCs w:val="20"/>
        </w:rPr>
        <w:t>a v souladu s touto smlouvou.</w:t>
      </w:r>
    </w:p>
    <w:p w14:paraId="7548A027" w14:textId="2862FBF8" w:rsidR="00862F3B" w:rsidRDefault="00862F3B" w:rsidP="004515E9">
      <w:pPr>
        <w:keepNext/>
        <w:numPr>
          <w:ilvl w:val="1"/>
          <w:numId w:val="23"/>
        </w:numPr>
        <w:ind w:hanging="720"/>
        <w:jc w:val="both"/>
        <w:rPr>
          <w:rFonts w:ascii="Arial" w:hAnsi="Arial" w:cs="Arial"/>
          <w:sz w:val="20"/>
          <w:szCs w:val="20"/>
        </w:rPr>
      </w:pPr>
      <w:r w:rsidRPr="009313A2">
        <w:rPr>
          <w:rFonts w:ascii="Arial" w:hAnsi="Arial" w:cs="Arial"/>
          <w:sz w:val="20"/>
          <w:szCs w:val="20"/>
        </w:rPr>
        <w:t xml:space="preserve">Mimo zhotovení stavby uvedené výše je předmětem smlouvy i povinnost </w:t>
      </w:r>
      <w:r w:rsidRPr="00BF04D0">
        <w:rPr>
          <w:rFonts w:ascii="Arial" w:hAnsi="Arial" w:cs="Arial"/>
          <w:sz w:val="20"/>
          <w:szCs w:val="20"/>
        </w:rPr>
        <w:t>zhotovitele účastnit se všech kontrolních dnů v průběhu stavby</w:t>
      </w:r>
      <w:r w:rsidR="00937229">
        <w:rPr>
          <w:rFonts w:ascii="Arial" w:hAnsi="Arial" w:cs="Arial"/>
          <w:sz w:val="20"/>
          <w:szCs w:val="20"/>
        </w:rPr>
        <w:t>.</w:t>
      </w:r>
    </w:p>
    <w:p w14:paraId="78691F00" w14:textId="0E5519D3" w:rsidR="00601810" w:rsidRPr="00FE731F" w:rsidRDefault="00601810" w:rsidP="004515E9">
      <w:pPr>
        <w:keepNext/>
        <w:numPr>
          <w:ilvl w:val="1"/>
          <w:numId w:val="23"/>
        </w:numPr>
        <w:ind w:hanging="720"/>
        <w:jc w:val="both"/>
        <w:rPr>
          <w:rFonts w:ascii="Arial" w:hAnsi="Arial" w:cs="Arial"/>
          <w:sz w:val="20"/>
          <w:szCs w:val="20"/>
        </w:rPr>
      </w:pPr>
      <w:r w:rsidRPr="004F4A5D">
        <w:rPr>
          <w:rFonts w:ascii="Arial" w:hAnsi="Arial" w:cs="Arial"/>
          <w:sz w:val="20"/>
          <w:szCs w:val="20"/>
        </w:rPr>
        <w:t xml:space="preserve">Dále je předmětem smlouvy povinnost zhotovitele zpracovat a projednat Provozní řád díla pro zkušební provoz, včetně řádného zaškolení zaměstnanců provozovatele, likvidace veškerých odpadů dle zákona o odpadech na náklady zhotovitele, účast zhotovitele na řízeních o uvedení stavby do zkušebního a trvalého provozu. Dále je povinností Zhotovitele vytvořit součinnost při uvedení díla do trvalého provozu a při přípravě Provozního řádu pro trvalý provoz a odstranění případných závad ze zkušebního provozu a kolaudačních závad. I toto plnění je zahrnuto v ceně </w:t>
      </w:r>
      <w:r w:rsidRPr="00FE731F">
        <w:rPr>
          <w:rFonts w:ascii="Arial" w:hAnsi="Arial" w:cs="Arial"/>
          <w:sz w:val="20"/>
          <w:szCs w:val="20"/>
        </w:rPr>
        <w:t xml:space="preserve">díla sjednané ve čl. </w:t>
      </w:r>
      <w:r w:rsidR="00232579">
        <w:rPr>
          <w:rFonts w:ascii="Arial" w:hAnsi="Arial" w:cs="Arial"/>
          <w:sz w:val="20"/>
          <w:szCs w:val="20"/>
        </w:rPr>
        <w:t>9</w:t>
      </w:r>
      <w:r w:rsidRPr="00FE731F">
        <w:rPr>
          <w:rFonts w:ascii="Arial" w:hAnsi="Arial" w:cs="Arial"/>
          <w:sz w:val="20"/>
          <w:szCs w:val="20"/>
        </w:rPr>
        <w:t xml:space="preserve"> této smlouvy.</w:t>
      </w:r>
    </w:p>
    <w:p w14:paraId="551FB6C3" w14:textId="1CB28FE1" w:rsidR="00544BF7" w:rsidRPr="00FE731F" w:rsidRDefault="00544BF7" w:rsidP="004515E9">
      <w:pPr>
        <w:keepNext/>
        <w:numPr>
          <w:ilvl w:val="1"/>
          <w:numId w:val="23"/>
        </w:numPr>
        <w:ind w:hanging="720"/>
        <w:jc w:val="both"/>
        <w:rPr>
          <w:rFonts w:ascii="Arial" w:hAnsi="Arial" w:cs="Arial"/>
          <w:sz w:val="20"/>
          <w:szCs w:val="20"/>
        </w:rPr>
      </w:pPr>
      <w:r w:rsidRPr="00FE731F">
        <w:rPr>
          <w:rFonts w:ascii="Arial" w:hAnsi="Arial" w:cs="Arial"/>
          <w:sz w:val="20"/>
          <w:szCs w:val="20"/>
        </w:rPr>
        <w:t>Výrobní nebo dílenskou dokumentaci zajišťuje Zhotovitel v rámci ceny díla. Tato dokumentace bude</w:t>
      </w:r>
      <w:r w:rsidR="00CA5748" w:rsidRPr="00FE731F">
        <w:rPr>
          <w:rFonts w:ascii="Arial" w:hAnsi="Arial" w:cs="Arial"/>
          <w:sz w:val="20"/>
          <w:szCs w:val="20"/>
        </w:rPr>
        <w:t xml:space="preserve"> v dostatečném předstihu, nejpozději však před zahájením příslušných montážních prací, předložena k</w:t>
      </w:r>
      <w:r w:rsidR="00A839A1" w:rsidRPr="00FE731F">
        <w:rPr>
          <w:rFonts w:ascii="Arial" w:hAnsi="Arial" w:cs="Arial"/>
          <w:sz w:val="20"/>
          <w:szCs w:val="20"/>
        </w:rPr>
        <w:t> posouzení a</w:t>
      </w:r>
      <w:r w:rsidR="00CA5748" w:rsidRPr="00FE731F">
        <w:rPr>
          <w:rFonts w:ascii="Arial" w:hAnsi="Arial" w:cs="Arial"/>
          <w:sz w:val="20"/>
          <w:szCs w:val="20"/>
        </w:rPr>
        <w:t xml:space="preserve"> odsouhlasení </w:t>
      </w:r>
      <w:r w:rsidRPr="00FE731F">
        <w:rPr>
          <w:rFonts w:ascii="Arial" w:hAnsi="Arial" w:cs="Arial"/>
          <w:sz w:val="20"/>
          <w:szCs w:val="20"/>
        </w:rPr>
        <w:t>Objednatel</w:t>
      </w:r>
      <w:r w:rsidR="00CA5748" w:rsidRPr="00FE731F">
        <w:rPr>
          <w:rFonts w:ascii="Arial" w:hAnsi="Arial" w:cs="Arial"/>
          <w:sz w:val="20"/>
          <w:szCs w:val="20"/>
        </w:rPr>
        <w:t>i</w:t>
      </w:r>
      <w:r w:rsidRPr="00FE731F">
        <w:rPr>
          <w:rFonts w:ascii="Arial" w:hAnsi="Arial" w:cs="Arial"/>
          <w:sz w:val="20"/>
          <w:szCs w:val="20"/>
        </w:rPr>
        <w:t xml:space="preserve"> a TDS.</w:t>
      </w:r>
    </w:p>
    <w:p w14:paraId="5048F058" w14:textId="2C24B58E" w:rsidR="00862F3B" w:rsidRPr="00035B0B" w:rsidRDefault="0008670B" w:rsidP="004515E9">
      <w:pPr>
        <w:keepNext/>
        <w:numPr>
          <w:ilvl w:val="1"/>
          <w:numId w:val="23"/>
        </w:numPr>
        <w:ind w:hanging="720"/>
        <w:jc w:val="both"/>
        <w:rPr>
          <w:rFonts w:ascii="Arial" w:hAnsi="Arial" w:cs="Arial"/>
          <w:b/>
          <w:sz w:val="20"/>
          <w:szCs w:val="20"/>
        </w:rPr>
      </w:pPr>
      <w:r w:rsidRPr="004F4A5D">
        <w:rPr>
          <w:rFonts w:ascii="Arial" w:hAnsi="Arial" w:cs="Arial"/>
          <w:b/>
          <w:sz w:val="20"/>
          <w:szCs w:val="20"/>
        </w:rPr>
        <w:t>Realizace díla je spolufinancována</w:t>
      </w:r>
      <w:r w:rsidRPr="00087B2C">
        <w:rPr>
          <w:rFonts w:ascii="Arial" w:hAnsi="Arial" w:cs="Arial"/>
          <w:b/>
          <w:sz w:val="20"/>
          <w:szCs w:val="20"/>
        </w:rPr>
        <w:t xml:space="preserve"> z Evropské unie – Fondem</w:t>
      </w:r>
      <w:r w:rsidR="00087B2C" w:rsidRPr="00087B2C">
        <w:rPr>
          <w:rFonts w:ascii="Arial" w:hAnsi="Arial" w:cs="Arial"/>
          <w:b/>
          <w:sz w:val="20"/>
          <w:szCs w:val="20"/>
        </w:rPr>
        <w:t xml:space="preserve"> pro regionální rozvoj </w:t>
      </w:r>
      <w:r w:rsidRPr="00087B2C">
        <w:rPr>
          <w:rFonts w:ascii="Arial" w:hAnsi="Arial" w:cs="Arial"/>
          <w:b/>
          <w:sz w:val="20"/>
          <w:szCs w:val="20"/>
        </w:rPr>
        <w:t xml:space="preserve">v rámci Operačního programu Životní prostředí 2014-2020. </w:t>
      </w:r>
      <w:r w:rsidR="00862F3B" w:rsidRPr="00087B2C">
        <w:rPr>
          <w:rFonts w:ascii="Arial" w:hAnsi="Arial" w:cs="Arial"/>
          <w:b/>
          <w:sz w:val="20"/>
          <w:szCs w:val="20"/>
        </w:rPr>
        <w:t>Skutečnost,</w:t>
      </w:r>
      <w:r w:rsidR="00862F3B" w:rsidRPr="00035B0B">
        <w:rPr>
          <w:rFonts w:ascii="Arial" w:hAnsi="Arial" w:cs="Arial"/>
          <w:b/>
          <w:sz w:val="20"/>
          <w:szCs w:val="20"/>
        </w:rPr>
        <w:t xml:space="preserve"> že je na realizace stavby čerpána dotace, bude zhotovitelem akceptována.</w:t>
      </w:r>
    </w:p>
    <w:p w14:paraId="19394EF1"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46962767"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09726892" w14:textId="77777777" w:rsidR="00D658C4" w:rsidRPr="004E05AD" w:rsidRDefault="00D658C4" w:rsidP="00D658C4">
      <w:pPr>
        <w:ind w:left="360"/>
        <w:jc w:val="both"/>
        <w:rPr>
          <w:rFonts w:ascii="Arial" w:hAnsi="Arial" w:cs="Arial"/>
          <w:b/>
          <w:bCs/>
          <w:sz w:val="20"/>
          <w:szCs w:val="20"/>
        </w:rPr>
      </w:pPr>
    </w:p>
    <w:p w14:paraId="44482ADF" w14:textId="7B6B5BD8" w:rsidR="00D56FDD" w:rsidRPr="00727AA0" w:rsidRDefault="00415865" w:rsidP="00D56FDD">
      <w:pPr>
        <w:numPr>
          <w:ilvl w:val="1"/>
          <w:numId w:val="4"/>
        </w:numPr>
        <w:tabs>
          <w:tab w:val="clear" w:pos="720"/>
          <w:tab w:val="num" w:pos="567"/>
        </w:tabs>
        <w:ind w:left="567" w:hanging="567"/>
        <w:jc w:val="both"/>
        <w:rPr>
          <w:rFonts w:ascii="Arial" w:hAnsi="Arial" w:cs="Arial"/>
          <w:sz w:val="20"/>
          <w:szCs w:val="20"/>
        </w:rPr>
      </w:pPr>
      <w:r w:rsidRPr="00727AA0">
        <w:rPr>
          <w:rFonts w:ascii="Arial" w:hAnsi="Arial" w:cs="Arial"/>
          <w:sz w:val="20"/>
          <w:szCs w:val="20"/>
        </w:rPr>
        <w:t>Termín zahájení</w:t>
      </w:r>
    </w:p>
    <w:p w14:paraId="14DC07C1" w14:textId="764E3E07" w:rsidR="00415865" w:rsidRPr="00292E31" w:rsidRDefault="00415865" w:rsidP="00061714">
      <w:pPr>
        <w:numPr>
          <w:ilvl w:val="2"/>
          <w:numId w:val="4"/>
        </w:numPr>
        <w:tabs>
          <w:tab w:val="clear" w:pos="1440"/>
          <w:tab w:val="num" w:pos="1276"/>
        </w:tabs>
        <w:ind w:left="1276"/>
        <w:jc w:val="both"/>
        <w:rPr>
          <w:rFonts w:ascii="Arial" w:hAnsi="Arial" w:cs="Arial"/>
          <w:b/>
          <w:sz w:val="20"/>
          <w:szCs w:val="20"/>
        </w:rPr>
      </w:pPr>
      <w:r w:rsidRPr="00FE731F">
        <w:rPr>
          <w:rFonts w:ascii="Arial" w:hAnsi="Arial" w:cs="Arial"/>
          <w:sz w:val="20"/>
          <w:szCs w:val="20"/>
        </w:rPr>
        <w:t xml:space="preserve">Předpokládaný termín </w:t>
      </w:r>
      <w:r w:rsidRPr="00FE731F">
        <w:rPr>
          <w:rFonts w:ascii="Arial" w:hAnsi="Arial" w:cs="Arial"/>
          <w:b/>
          <w:sz w:val="20"/>
          <w:szCs w:val="20"/>
        </w:rPr>
        <w:t>zahájení prací</w:t>
      </w:r>
      <w:r w:rsidR="00360719" w:rsidRPr="00FE731F">
        <w:rPr>
          <w:rFonts w:ascii="Arial" w:hAnsi="Arial" w:cs="Arial"/>
          <w:b/>
          <w:sz w:val="20"/>
          <w:szCs w:val="20"/>
        </w:rPr>
        <w:t xml:space="preserve"> a </w:t>
      </w:r>
      <w:r w:rsidR="00360719" w:rsidRPr="00292E31">
        <w:rPr>
          <w:rFonts w:ascii="Arial" w:hAnsi="Arial" w:cs="Arial"/>
          <w:b/>
          <w:sz w:val="20"/>
          <w:szCs w:val="20"/>
        </w:rPr>
        <w:t xml:space="preserve">předání staveniště: </w:t>
      </w:r>
      <w:r w:rsidR="00087B2C" w:rsidRPr="00292E31">
        <w:rPr>
          <w:rFonts w:ascii="Arial" w:hAnsi="Arial" w:cs="Arial"/>
          <w:b/>
          <w:sz w:val="20"/>
          <w:szCs w:val="20"/>
        </w:rPr>
        <w:t xml:space="preserve">na základě písemné výzvy Objednatele </w:t>
      </w:r>
      <w:r w:rsidR="004F4A5D" w:rsidRPr="00292E31">
        <w:rPr>
          <w:rFonts w:ascii="Arial" w:hAnsi="Arial" w:cs="Arial"/>
          <w:b/>
          <w:sz w:val="20"/>
          <w:szCs w:val="20"/>
        </w:rPr>
        <w:t>k </w:t>
      </w:r>
      <w:r w:rsidR="004F4A5D" w:rsidRPr="00D21A98">
        <w:rPr>
          <w:rFonts w:ascii="Arial" w:hAnsi="Arial" w:cs="Arial"/>
          <w:b/>
          <w:sz w:val="20"/>
          <w:szCs w:val="20"/>
        </w:rPr>
        <w:t xml:space="preserve">zahájení </w:t>
      </w:r>
      <w:r w:rsidR="004F4A5D" w:rsidRPr="00D9762E">
        <w:rPr>
          <w:rFonts w:ascii="Arial" w:hAnsi="Arial" w:cs="Arial"/>
          <w:b/>
          <w:sz w:val="20"/>
          <w:szCs w:val="20"/>
        </w:rPr>
        <w:t xml:space="preserve">prací </w:t>
      </w:r>
      <w:r w:rsidR="00087B2C" w:rsidRPr="00D9762E">
        <w:rPr>
          <w:rFonts w:ascii="Arial" w:hAnsi="Arial" w:cs="Arial"/>
          <w:b/>
          <w:sz w:val="20"/>
          <w:szCs w:val="20"/>
        </w:rPr>
        <w:t>(</w:t>
      </w:r>
      <w:r w:rsidR="00727AA0" w:rsidRPr="00D9762E">
        <w:rPr>
          <w:rFonts w:ascii="Arial" w:hAnsi="Arial" w:cs="Arial"/>
          <w:b/>
          <w:sz w:val="20"/>
          <w:szCs w:val="20"/>
        </w:rPr>
        <w:t xml:space="preserve">předpoklad </w:t>
      </w:r>
      <w:r w:rsidR="00772142" w:rsidRPr="00D9762E">
        <w:rPr>
          <w:rFonts w:ascii="Arial" w:hAnsi="Arial" w:cs="Arial"/>
          <w:b/>
          <w:sz w:val="20"/>
          <w:szCs w:val="20"/>
        </w:rPr>
        <w:t>červenec</w:t>
      </w:r>
      <w:r w:rsidR="00081A56">
        <w:rPr>
          <w:rFonts w:ascii="Arial" w:hAnsi="Arial" w:cs="Arial"/>
          <w:b/>
          <w:sz w:val="20"/>
          <w:szCs w:val="20"/>
        </w:rPr>
        <w:t>/srpen</w:t>
      </w:r>
      <w:r w:rsidR="004F4A5D" w:rsidRPr="00D9762E">
        <w:rPr>
          <w:rFonts w:ascii="Arial" w:hAnsi="Arial" w:cs="Arial"/>
          <w:b/>
          <w:sz w:val="20"/>
          <w:szCs w:val="20"/>
        </w:rPr>
        <w:t xml:space="preserve"> </w:t>
      </w:r>
      <w:r w:rsidR="00087B2C" w:rsidRPr="00D9762E">
        <w:rPr>
          <w:rFonts w:ascii="Arial" w:hAnsi="Arial" w:cs="Arial"/>
          <w:b/>
          <w:sz w:val="20"/>
          <w:szCs w:val="20"/>
        </w:rPr>
        <w:t>202</w:t>
      </w:r>
      <w:r w:rsidR="00FC61BB" w:rsidRPr="00D9762E">
        <w:rPr>
          <w:rFonts w:ascii="Arial" w:hAnsi="Arial" w:cs="Arial"/>
          <w:b/>
          <w:sz w:val="20"/>
          <w:szCs w:val="20"/>
        </w:rPr>
        <w:t>1</w:t>
      </w:r>
      <w:r w:rsidR="00087B2C" w:rsidRPr="00D9762E">
        <w:rPr>
          <w:rFonts w:ascii="Arial" w:hAnsi="Arial" w:cs="Arial"/>
          <w:b/>
          <w:sz w:val="20"/>
          <w:szCs w:val="20"/>
        </w:rPr>
        <w:t>)</w:t>
      </w:r>
    </w:p>
    <w:p w14:paraId="523D48B3" w14:textId="77777777" w:rsidR="006B2FD4" w:rsidRPr="00035B0B" w:rsidRDefault="006B2FD4" w:rsidP="00035B0B">
      <w:pPr>
        <w:numPr>
          <w:ilvl w:val="2"/>
          <w:numId w:val="4"/>
        </w:numPr>
        <w:tabs>
          <w:tab w:val="clear" w:pos="1440"/>
          <w:tab w:val="num" w:pos="1276"/>
        </w:tabs>
        <w:ind w:left="1276"/>
        <w:jc w:val="both"/>
        <w:rPr>
          <w:rFonts w:ascii="Arial" w:hAnsi="Arial" w:cs="Arial"/>
          <w:sz w:val="20"/>
          <w:szCs w:val="20"/>
        </w:rPr>
      </w:pPr>
      <w:r w:rsidRPr="00292E31">
        <w:rPr>
          <w:rFonts w:ascii="Arial" w:hAnsi="Arial" w:cs="Arial"/>
          <w:sz w:val="20"/>
          <w:szCs w:val="20"/>
        </w:rPr>
        <w:t>Zhotovitel je povinen zahájit práce na díle a řádně v nich pokračovat</w:t>
      </w:r>
      <w:r w:rsidRPr="00035B0B">
        <w:rPr>
          <w:rFonts w:ascii="Arial" w:hAnsi="Arial" w:cs="Arial"/>
          <w:sz w:val="20"/>
          <w:szCs w:val="20"/>
        </w:rPr>
        <w:t xml:space="preserve"> nejpozději do </w:t>
      </w:r>
      <w:r w:rsidR="00E65AC9" w:rsidRPr="00035B0B">
        <w:rPr>
          <w:rFonts w:ascii="Arial" w:hAnsi="Arial" w:cs="Arial"/>
          <w:sz w:val="20"/>
          <w:szCs w:val="20"/>
        </w:rPr>
        <w:t>1</w:t>
      </w:r>
      <w:r w:rsidRPr="00035B0B">
        <w:rPr>
          <w:rFonts w:ascii="Arial" w:hAnsi="Arial" w:cs="Arial"/>
          <w:sz w:val="20"/>
          <w:szCs w:val="20"/>
        </w:rPr>
        <w:t>0 dnů ode dne protokolárního předání staveniště.</w:t>
      </w:r>
    </w:p>
    <w:p w14:paraId="141AEA99" w14:textId="1AF4EEDE"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752085">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290853">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67A6B4D0" w14:textId="3E549E6D" w:rsidR="006B2FD4" w:rsidRPr="00FC3573" w:rsidRDefault="006B2FD4" w:rsidP="00CB3660">
      <w:pPr>
        <w:numPr>
          <w:ilvl w:val="2"/>
          <w:numId w:val="4"/>
        </w:numPr>
        <w:tabs>
          <w:tab w:val="clear" w:pos="1440"/>
          <w:tab w:val="num" w:pos="1276"/>
        </w:tabs>
        <w:ind w:left="1276"/>
        <w:jc w:val="both"/>
        <w:rPr>
          <w:rFonts w:ascii="Arial" w:hAnsi="Arial" w:cs="Arial"/>
          <w:sz w:val="20"/>
          <w:szCs w:val="20"/>
        </w:rPr>
      </w:pPr>
      <w:r w:rsidRPr="006B2FD4">
        <w:rPr>
          <w:rFonts w:ascii="Arial" w:hAnsi="Arial" w:cs="Arial"/>
          <w:sz w:val="20"/>
          <w:szCs w:val="20"/>
        </w:rPr>
        <w:t xml:space="preserve">Pokud se z důvodů na straně </w:t>
      </w:r>
      <w:r w:rsidR="00690D32">
        <w:rPr>
          <w:rFonts w:ascii="Arial" w:hAnsi="Arial" w:cs="Arial"/>
          <w:sz w:val="20"/>
          <w:szCs w:val="20"/>
        </w:rPr>
        <w:t>O</w:t>
      </w:r>
      <w:r w:rsidR="00E3339F">
        <w:rPr>
          <w:rFonts w:ascii="Arial" w:hAnsi="Arial" w:cs="Arial"/>
          <w:sz w:val="20"/>
          <w:szCs w:val="20"/>
        </w:rPr>
        <w:t>bjednatele</w:t>
      </w:r>
      <w:r w:rsidR="00E011BB">
        <w:rPr>
          <w:rFonts w:ascii="Arial" w:hAnsi="Arial" w:cs="Arial"/>
          <w:sz w:val="20"/>
          <w:szCs w:val="20"/>
        </w:rPr>
        <w:t xml:space="preserve"> </w:t>
      </w:r>
      <w:r w:rsidRPr="006B2FD4">
        <w:rPr>
          <w:rFonts w:ascii="Arial" w:hAnsi="Arial" w:cs="Arial"/>
          <w:sz w:val="20"/>
          <w:szCs w:val="20"/>
        </w:rPr>
        <w:t xml:space="preserve">nepodaří </w:t>
      </w:r>
      <w:r w:rsidR="00E3339F">
        <w:rPr>
          <w:rFonts w:ascii="Arial" w:hAnsi="Arial" w:cs="Arial"/>
          <w:sz w:val="20"/>
          <w:szCs w:val="20"/>
        </w:rPr>
        <w:t xml:space="preserve">práce </w:t>
      </w:r>
      <w:r w:rsidRPr="00FC3573">
        <w:rPr>
          <w:rFonts w:ascii="Arial" w:hAnsi="Arial" w:cs="Arial"/>
          <w:sz w:val="20"/>
          <w:szCs w:val="20"/>
        </w:rPr>
        <w:t xml:space="preserve">zahájit do </w:t>
      </w:r>
      <w:r w:rsidR="006E73E3" w:rsidRPr="00FC3573">
        <w:rPr>
          <w:rFonts w:ascii="Arial" w:hAnsi="Arial" w:cs="Arial"/>
          <w:sz w:val="20"/>
          <w:szCs w:val="20"/>
        </w:rPr>
        <w:t>1 měsíce</w:t>
      </w:r>
      <w:r w:rsidRPr="00FC3573">
        <w:rPr>
          <w:rFonts w:ascii="Arial" w:hAnsi="Arial" w:cs="Arial"/>
          <w:sz w:val="20"/>
          <w:szCs w:val="20"/>
        </w:rPr>
        <w:t xml:space="preserve"> ode dne předpokládaného termínu zahájení, má </w:t>
      </w:r>
      <w:r w:rsidR="00CD374B" w:rsidRPr="00FC3573">
        <w:rPr>
          <w:rFonts w:ascii="Arial" w:hAnsi="Arial" w:cs="Arial"/>
          <w:sz w:val="20"/>
          <w:szCs w:val="20"/>
        </w:rPr>
        <w:t>Z</w:t>
      </w:r>
      <w:r w:rsidR="00E3339F" w:rsidRPr="00FC3573">
        <w:rPr>
          <w:rFonts w:ascii="Arial" w:hAnsi="Arial" w:cs="Arial"/>
          <w:sz w:val="20"/>
          <w:szCs w:val="20"/>
        </w:rPr>
        <w:t>hotovitel</w:t>
      </w:r>
      <w:r w:rsidR="00E011BB" w:rsidRPr="00FC3573">
        <w:rPr>
          <w:rFonts w:ascii="Arial" w:hAnsi="Arial" w:cs="Arial"/>
          <w:sz w:val="20"/>
          <w:szCs w:val="20"/>
        </w:rPr>
        <w:t xml:space="preserve"> </w:t>
      </w:r>
      <w:r w:rsidRPr="00FC3573">
        <w:rPr>
          <w:rFonts w:ascii="Arial" w:hAnsi="Arial" w:cs="Arial"/>
          <w:sz w:val="20"/>
          <w:szCs w:val="20"/>
        </w:rPr>
        <w:t xml:space="preserve">právo na změnu termínu dokončení tak, aby </w:t>
      </w:r>
      <w:r w:rsidR="00E3339F" w:rsidRPr="00FC3573">
        <w:rPr>
          <w:rFonts w:ascii="Arial" w:hAnsi="Arial" w:cs="Arial"/>
          <w:sz w:val="20"/>
          <w:szCs w:val="20"/>
        </w:rPr>
        <w:t xml:space="preserve">původně dohodnutá doba </w:t>
      </w:r>
      <w:r w:rsidRPr="00FC3573">
        <w:rPr>
          <w:rFonts w:ascii="Arial" w:hAnsi="Arial" w:cs="Arial"/>
          <w:sz w:val="20"/>
          <w:szCs w:val="20"/>
        </w:rPr>
        <w:t xml:space="preserve">výstavby ve </w:t>
      </w:r>
      <w:r w:rsidRPr="00292E31">
        <w:rPr>
          <w:rFonts w:ascii="Arial" w:hAnsi="Arial" w:cs="Arial"/>
          <w:sz w:val="20"/>
          <w:szCs w:val="20"/>
        </w:rPr>
        <w:t xml:space="preserve">dnech </w:t>
      </w:r>
      <w:r w:rsidR="00780A4C" w:rsidRPr="00292E31">
        <w:rPr>
          <w:rFonts w:ascii="Arial" w:hAnsi="Arial" w:cs="Arial"/>
          <w:sz w:val="20"/>
          <w:szCs w:val="20"/>
        </w:rPr>
        <w:t xml:space="preserve">dle bodu 6.2.1. </w:t>
      </w:r>
      <w:r w:rsidRPr="00292E31">
        <w:rPr>
          <w:rFonts w:ascii="Arial" w:hAnsi="Arial" w:cs="Arial"/>
          <w:sz w:val="20"/>
          <w:szCs w:val="20"/>
        </w:rPr>
        <w:t>zůstala</w:t>
      </w:r>
      <w:r w:rsidRPr="00FC3573">
        <w:rPr>
          <w:rFonts w:ascii="Arial" w:hAnsi="Arial" w:cs="Arial"/>
          <w:sz w:val="20"/>
          <w:szCs w:val="20"/>
        </w:rPr>
        <w:t xml:space="preserve"> zachována, pokud se smluvní strany nedohodnou jinak.</w:t>
      </w:r>
    </w:p>
    <w:p w14:paraId="4499569C" w14:textId="029F80A6" w:rsidR="00D56FDD" w:rsidRPr="00FC3573" w:rsidRDefault="00D56FDD" w:rsidP="00CB3660">
      <w:pPr>
        <w:numPr>
          <w:ilvl w:val="2"/>
          <w:numId w:val="4"/>
        </w:numPr>
        <w:tabs>
          <w:tab w:val="clear" w:pos="1440"/>
          <w:tab w:val="num" w:pos="1276"/>
        </w:tabs>
        <w:ind w:left="1276"/>
        <w:jc w:val="both"/>
        <w:rPr>
          <w:rFonts w:ascii="Arial" w:hAnsi="Arial" w:cs="Arial"/>
          <w:sz w:val="20"/>
          <w:szCs w:val="20"/>
        </w:rPr>
      </w:pPr>
      <w:r w:rsidRPr="00FC3573">
        <w:rPr>
          <w:rFonts w:ascii="Arial" w:hAnsi="Arial" w:cs="Arial"/>
          <w:sz w:val="20"/>
          <w:szCs w:val="20"/>
        </w:rPr>
        <w:t>Počítání času</w:t>
      </w:r>
      <w:r w:rsidR="00DE12A0" w:rsidRPr="00FC3573">
        <w:rPr>
          <w:rFonts w:ascii="Arial" w:hAnsi="Arial" w:cs="Arial"/>
          <w:sz w:val="20"/>
          <w:szCs w:val="20"/>
        </w:rPr>
        <w:t xml:space="preserve"> při provádění díla</w:t>
      </w:r>
      <w:r w:rsidRPr="00FC3573">
        <w:rPr>
          <w:rFonts w:ascii="Arial" w:hAnsi="Arial" w:cs="Arial"/>
          <w:sz w:val="20"/>
          <w:szCs w:val="20"/>
        </w:rPr>
        <w:t xml:space="preserve"> se řídí § 605 občanského zákoníku.</w:t>
      </w:r>
    </w:p>
    <w:p w14:paraId="0173897A" w14:textId="77777777" w:rsidR="00E65AC9" w:rsidRPr="004F71AB" w:rsidRDefault="00E65AC9" w:rsidP="00015AB5">
      <w:pPr>
        <w:jc w:val="both"/>
        <w:rPr>
          <w:rFonts w:ascii="Arial" w:hAnsi="Arial" w:cs="Arial"/>
          <w:sz w:val="20"/>
          <w:szCs w:val="20"/>
        </w:rPr>
      </w:pPr>
    </w:p>
    <w:p w14:paraId="486DAEBD" w14:textId="77777777" w:rsidR="00415865" w:rsidRPr="00FE731F" w:rsidRDefault="00415865" w:rsidP="00CB3660">
      <w:pPr>
        <w:numPr>
          <w:ilvl w:val="1"/>
          <w:numId w:val="4"/>
        </w:numPr>
        <w:tabs>
          <w:tab w:val="clear" w:pos="720"/>
          <w:tab w:val="num" w:pos="567"/>
        </w:tabs>
        <w:ind w:left="567" w:hanging="567"/>
        <w:jc w:val="both"/>
        <w:rPr>
          <w:rFonts w:ascii="Arial" w:hAnsi="Arial" w:cs="Arial"/>
          <w:sz w:val="20"/>
          <w:szCs w:val="20"/>
        </w:rPr>
      </w:pPr>
      <w:r w:rsidRPr="00FE731F">
        <w:rPr>
          <w:rFonts w:ascii="Arial" w:hAnsi="Arial" w:cs="Arial"/>
          <w:sz w:val="20"/>
          <w:szCs w:val="20"/>
        </w:rPr>
        <w:t xml:space="preserve">Termín dokončení </w:t>
      </w:r>
    </w:p>
    <w:p w14:paraId="32D562F3" w14:textId="363B76C8" w:rsidR="006D0506" w:rsidRPr="00FE731F" w:rsidRDefault="00415865" w:rsidP="00CB3660">
      <w:pPr>
        <w:numPr>
          <w:ilvl w:val="2"/>
          <w:numId w:val="4"/>
        </w:numPr>
        <w:tabs>
          <w:tab w:val="clear" w:pos="1440"/>
          <w:tab w:val="num" w:pos="1276"/>
        </w:tabs>
        <w:ind w:left="1276"/>
        <w:jc w:val="both"/>
        <w:rPr>
          <w:rFonts w:ascii="Arial" w:hAnsi="Arial" w:cs="Arial"/>
          <w:sz w:val="20"/>
          <w:szCs w:val="20"/>
        </w:rPr>
      </w:pPr>
      <w:r w:rsidRPr="00A54621">
        <w:rPr>
          <w:rFonts w:ascii="Arial" w:hAnsi="Arial" w:cs="Arial"/>
          <w:sz w:val="20"/>
          <w:szCs w:val="20"/>
          <w:u w:val="single"/>
        </w:rPr>
        <w:t>Termín dokončení</w:t>
      </w:r>
      <w:r w:rsidR="00727AA0" w:rsidRPr="00A54621">
        <w:rPr>
          <w:rFonts w:ascii="Arial" w:hAnsi="Arial" w:cs="Arial"/>
          <w:sz w:val="20"/>
          <w:szCs w:val="20"/>
          <w:u w:val="single"/>
        </w:rPr>
        <w:t xml:space="preserve"> fyzické realizace</w:t>
      </w:r>
      <w:r w:rsidRPr="00A54621">
        <w:rPr>
          <w:rFonts w:ascii="Arial" w:hAnsi="Arial" w:cs="Arial"/>
          <w:sz w:val="20"/>
          <w:szCs w:val="20"/>
        </w:rPr>
        <w:t xml:space="preserve"> </w:t>
      </w:r>
      <w:r w:rsidR="00727AA0" w:rsidRPr="00A54621">
        <w:rPr>
          <w:rFonts w:ascii="Arial" w:hAnsi="Arial" w:cs="Arial"/>
          <w:sz w:val="20"/>
          <w:szCs w:val="20"/>
        </w:rPr>
        <w:t>stavby</w:t>
      </w:r>
      <w:r w:rsidRPr="00FE731F">
        <w:rPr>
          <w:rFonts w:ascii="Arial" w:hAnsi="Arial" w:cs="Arial"/>
          <w:sz w:val="20"/>
          <w:szCs w:val="20"/>
        </w:rPr>
        <w:t>:</w:t>
      </w:r>
      <w:r w:rsidR="00035B0B" w:rsidRPr="00FE731F">
        <w:rPr>
          <w:rFonts w:ascii="Arial" w:hAnsi="Arial" w:cs="Arial"/>
          <w:sz w:val="20"/>
          <w:szCs w:val="20"/>
        </w:rPr>
        <w:t xml:space="preserve"> </w:t>
      </w:r>
      <w:r w:rsidR="00061714" w:rsidRPr="00FE731F">
        <w:rPr>
          <w:rFonts w:ascii="Arial" w:hAnsi="Arial" w:cs="Arial"/>
          <w:b/>
          <w:bCs/>
          <w:sz w:val="20"/>
          <w:szCs w:val="20"/>
        </w:rPr>
        <w:t xml:space="preserve">do </w:t>
      </w:r>
      <w:r w:rsidR="00360719" w:rsidRPr="00FE731F">
        <w:rPr>
          <w:rFonts w:ascii="Arial" w:hAnsi="Arial" w:cs="Arial"/>
          <w:b/>
          <w:bCs/>
          <w:sz w:val="20"/>
          <w:szCs w:val="20"/>
        </w:rPr>
        <w:t>2</w:t>
      </w:r>
      <w:r w:rsidR="00B13E34" w:rsidRPr="00FE731F">
        <w:rPr>
          <w:rFonts w:ascii="Arial" w:hAnsi="Arial" w:cs="Arial"/>
          <w:b/>
          <w:bCs/>
          <w:sz w:val="20"/>
          <w:szCs w:val="20"/>
        </w:rPr>
        <w:t>0</w:t>
      </w:r>
      <w:r w:rsidR="00E011BB" w:rsidRPr="00FE731F">
        <w:rPr>
          <w:rFonts w:ascii="Arial" w:hAnsi="Arial" w:cs="Arial"/>
          <w:b/>
          <w:bCs/>
          <w:sz w:val="20"/>
          <w:szCs w:val="20"/>
        </w:rPr>
        <w:t xml:space="preserve"> měsíců od</w:t>
      </w:r>
      <w:r w:rsidR="00727AA0" w:rsidRPr="00FE731F">
        <w:rPr>
          <w:rFonts w:ascii="Arial" w:hAnsi="Arial" w:cs="Arial"/>
          <w:b/>
          <w:bCs/>
          <w:sz w:val="20"/>
          <w:szCs w:val="20"/>
        </w:rPr>
        <w:t xml:space="preserve">e dne </w:t>
      </w:r>
      <w:r w:rsidR="00E011BB" w:rsidRPr="00FE731F">
        <w:rPr>
          <w:rFonts w:ascii="Arial" w:hAnsi="Arial" w:cs="Arial"/>
          <w:b/>
          <w:bCs/>
          <w:sz w:val="20"/>
          <w:szCs w:val="20"/>
        </w:rPr>
        <w:t>předání staveniště</w:t>
      </w:r>
      <w:r w:rsidR="00BF04D0" w:rsidRPr="00FE731F">
        <w:rPr>
          <w:rFonts w:ascii="Arial" w:hAnsi="Arial" w:cs="Arial"/>
          <w:b/>
          <w:sz w:val="20"/>
          <w:szCs w:val="20"/>
        </w:rPr>
        <w:t>.</w:t>
      </w:r>
    </w:p>
    <w:p w14:paraId="0CF0F1A7" w14:textId="4C131482" w:rsidR="00A54621" w:rsidRPr="00292E31" w:rsidRDefault="00727AA0" w:rsidP="000603ED">
      <w:pPr>
        <w:numPr>
          <w:ilvl w:val="2"/>
          <w:numId w:val="4"/>
        </w:numPr>
        <w:tabs>
          <w:tab w:val="clear" w:pos="1440"/>
          <w:tab w:val="num" w:pos="1276"/>
        </w:tabs>
        <w:ind w:left="1276"/>
        <w:jc w:val="both"/>
        <w:rPr>
          <w:rFonts w:ascii="Arial" w:hAnsi="Arial" w:cs="Arial"/>
          <w:b/>
          <w:bCs/>
          <w:sz w:val="20"/>
          <w:szCs w:val="20"/>
        </w:rPr>
      </w:pPr>
      <w:bookmarkStart w:id="2" w:name="_Hlk528052078"/>
      <w:r w:rsidRPr="00A54621">
        <w:rPr>
          <w:rFonts w:ascii="Arial" w:hAnsi="Arial" w:cs="Arial"/>
          <w:sz w:val="20"/>
          <w:szCs w:val="20"/>
          <w:u w:val="single"/>
        </w:rPr>
        <w:t>Termín dokončení stavby</w:t>
      </w:r>
      <w:r w:rsidR="00A54621">
        <w:rPr>
          <w:rFonts w:ascii="Arial" w:hAnsi="Arial" w:cs="Arial"/>
          <w:b/>
          <w:bCs/>
          <w:sz w:val="20"/>
          <w:szCs w:val="20"/>
        </w:rPr>
        <w:t xml:space="preserve">, </w:t>
      </w:r>
      <w:r w:rsidRPr="00FE731F">
        <w:rPr>
          <w:rFonts w:ascii="Arial" w:hAnsi="Arial" w:cs="Arial"/>
          <w:sz w:val="20"/>
          <w:szCs w:val="20"/>
        </w:rPr>
        <w:t xml:space="preserve">tj. předání díla bez vad a nedodělků, vč. veškerých dokladů </w:t>
      </w:r>
      <w:r w:rsidRPr="00292E31">
        <w:rPr>
          <w:rFonts w:ascii="Arial" w:hAnsi="Arial" w:cs="Arial"/>
          <w:sz w:val="20"/>
          <w:szCs w:val="20"/>
        </w:rPr>
        <w:t xml:space="preserve">nezbytných pro kolaudační řízení /řízení o uvedení stavy do zkušebního provozu: </w:t>
      </w:r>
    </w:p>
    <w:p w14:paraId="3F41E4DC" w14:textId="79E979C2" w:rsidR="000603ED" w:rsidRPr="00FE731F" w:rsidRDefault="00727AA0" w:rsidP="00A54621">
      <w:pPr>
        <w:ind w:left="1276"/>
        <w:jc w:val="both"/>
        <w:rPr>
          <w:rFonts w:ascii="Arial" w:hAnsi="Arial" w:cs="Arial"/>
          <w:b/>
          <w:bCs/>
          <w:sz w:val="20"/>
          <w:szCs w:val="20"/>
        </w:rPr>
      </w:pPr>
      <w:r w:rsidRPr="00292E31">
        <w:rPr>
          <w:rFonts w:ascii="Arial" w:hAnsi="Arial" w:cs="Arial"/>
          <w:b/>
          <w:bCs/>
          <w:sz w:val="20"/>
          <w:szCs w:val="20"/>
        </w:rPr>
        <w:t>do 2 měsíců od termínu dokončení fyzické realizace stavby</w:t>
      </w:r>
      <w:r w:rsidR="00A54621" w:rsidRPr="00292E31">
        <w:rPr>
          <w:rFonts w:ascii="Arial" w:hAnsi="Arial" w:cs="Arial"/>
          <w:b/>
          <w:bCs/>
          <w:sz w:val="20"/>
          <w:szCs w:val="20"/>
        </w:rPr>
        <w:t xml:space="preserve"> </w:t>
      </w:r>
      <w:r w:rsidR="00A54621" w:rsidRPr="00292E31">
        <w:rPr>
          <w:rFonts w:ascii="Arial" w:hAnsi="Arial" w:cs="Arial"/>
          <w:sz w:val="20"/>
          <w:szCs w:val="20"/>
        </w:rPr>
        <w:t>(dále též</w:t>
      </w:r>
      <w:r w:rsidR="00A54621" w:rsidRPr="00292E31">
        <w:rPr>
          <w:rFonts w:ascii="Arial" w:hAnsi="Arial" w:cs="Arial"/>
          <w:b/>
          <w:bCs/>
          <w:sz w:val="20"/>
          <w:szCs w:val="20"/>
        </w:rPr>
        <w:t xml:space="preserve"> „termín dokončení díla“</w:t>
      </w:r>
      <w:r w:rsidR="00A54621" w:rsidRPr="00292E31">
        <w:rPr>
          <w:rFonts w:ascii="Arial" w:hAnsi="Arial" w:cs="Arial"/>
          <w:sz w:val="20"/>
          <w:szCs w:val="20"/>
        </w:rPr>
        <w:t>)</w:t>
      </w:r>
      <w:r w:rsidRPr="00292E31">
        <w:rPr>
          <w:rFonts w:ascii="Arial" w:hAnsi="Arial" w:cs="Arial"/>
          <w:b/>
          <w:bCs/>
          <w:sz w:val="20"/>
          <w:szCs w:val="20"/>
        </w:rPr>
        <w:t>.</w:t>
      </w:r>
    </w:p>
    <w:p w14:paraId="5F1F184A" w14:textId="2F9384D7" w:rsidR="00CA73AF" w:rsidRPr="00727AA0" w:rsidRDefault="004F4A5D" w:rsidP="00CA73AF">
      <w:pPr>
        <w:numPr>
          <w:ilvl w:val="2"/>
          <w:numId w:val="4"/>
        </w:numPr>
        <w:tabs>
          <w:tab w:val="clear" w:pos="1440"/>
          <w:tab w:val="num" w:pos="1276"/>
        </w:tabs>
        <w:ind w:left="1276"/>
        <w:jc w:val="both"/>
        <w:rPr>
          <w:rFonts w:ascii="Arial" w:hAnsi="Arial" w:cs="Arial"/>
          <w:sz w:val="20"/>
          <w:szCs w:val="20"/>
        </w:rPr>
      </w:pPr>
      <w:r w:rsidRPr="00727AA0">
        <w:rPr>
          <w:rFonts w:ascii="Arial" w:hAnsi="Arial" w:cs="Arial"/>
          <w:sz w:val="20"/>
          <w:szCs w:val="20"/>
        </w:rPr>
        <w:t xml:space="preserve">Objednatel předpokládá délku trvání zkušebního provozu </w:t>
      </w:r>
      <w:r w:rsidR="00B13E34" w:rsidRPr="00727AA0">
        <w:rPr>
          <w:rFonts w:ascii="Arial" w:hAnsi="Arial" w:cs="Arial"/>
          <w:sz w:val="20"/>
          <w:szCs w:val="20"/>
        </w:rPr>
        <w:t xml:space="preserve">v délce </w:t>
      </w:r>
      <w:r w:rsidRPr="00727AA0">
        <w:rPr>
          <w:rFonts w:ascii="Arial" w:hAnsi="Arial" w:cs="Arial"/>
          <w:sz w:val="20"/>
          <w:szCs w:val="20"/>
        </w:rPr>
        <w:t xml:space="preserve">1 roku </w:t>
      </w:r>
      <w:r w:rsidRPr="009D44D5">
        <w:rPr>
          <w:rFonts w:ascii="Arial" w:hAnsi="Arial" w:cs="Arial"/>
          <w:sz w:val="20"/>
          <w:szCs w:val="20"/>
        </w:rPr>
        <w:t xml:space="preserve">od termínu dokončení </w:t>
      </w:r>
      <w:r w:rsidR="00A54621" w:rsidRPr="009D44D5">
        <w:rPr>
          <w:rFonts w:ascii="Arial" w:hAnsi="Arial" w:cs="Arial"/>
          <w:sz w:val="20"/>
          <w:szCs w:val="20"/>
        </w:rPr>
        <w:t>stavby</w:t>
      </w:r>
      <w:r w:rsidRPr="009D44D5">
        <w:rPr>
          <w:rFonts w:ascii="Arial" w:hAnsi="Arial" w:cs="Arial"/>
          <w:sz w:val="20"/>
          <w:szCs w:val="20"/>
        </w:rPr>
        <w:t xml:space="preserve">. Konečnou délku trvání </w:t>
      </w:r>
      <w:r w:rsidR="00B13E34" w:rsidRPr="009D44D5">
        <w:rPr>
          <w:rFonts w:ascii="Arial" w:hAnsi="Arial" w:cs="Arial"/>
          <w:sz w:val="20"/>
          <w:szCs w:val="20"/>
        </w:rPr>
        <w:t xml:space="preserve">zkušebního provozu </w:t>
      </w:r>
      <w:r w:rsidRPr="009D44D5">
        <w:rPr>
          <w:rFonts w:ascii="Arial" w:hAnsi="Arial" w:cs="Arial"/>
          <w:sz w:val="20"/>
          <w:szCs w:val="20"/>
        </w:rPr>
        <w:t>stanoví stavební</w:t>
      </w:r>
      <w:r w:rsidRPr="00727AA0">
        <w:rPr>
          <w:rFonts w:ascii="Arial" w:hAnsi="Arial" w:cs="Arial"/>
          <w:sz w:val="20"/>
          <w:szCs w:val="20"/>
        </w:rPr>
        <w:t xml:space="preserve"> úřad. </w:t>
      </w:r>
      <w:r w:rsidR="00CA73AF" w:rsidRPr="00727AA0">
        <w:rPr>
          <w:rFonts w:ascii="Arial" w:hAnsi="Arial" w:cs="Arial"/>
          <w:sz w:val="20"/>
          <w:szCs w:val="20"/>
        </w:rPr>
        <w:t>K témuž datu bude dokončen a předán Objednateli Provozní řád pro trvalý provoz odsouhlasený Objednatelem</w:t>
      </w:r>
      <w:r w:rsidR="00DC408C" w:rsidRPr="00727AA0">
        <w:rPr>
          <w:rFonts w:ascii="Arial" w:hAnsi="Arial" w:cs="Arial"/>
          <w:sz w:val="20"/>
          <w:szCs w:val="20"/>
        </w:rPr>
        <w:t xml:space="preserve"> a Provozovatelem</w:t>
      </w:r>
      <w:r w:rsidR="00CA73AF" w:rsidRPr="00727AA0">
        <w:rPr>
          <w:rFonts w:ascii="Arial" w:hAnsi="Arial" w:cs="Arial"/>
          <w:sz w:val="20"/>
          <w:szCs w:val="20"/>
        </w:rPr>
        <w:t>.</w:t>
      </w:r>
    </w:p>
    <w:bookmarkEnd w:id="2"/>
    <w:p w14:paraId="34AB5297" w14:textId="77777777" w:rsidR="00415865" w:rsidRPr="00BA0635" w:rsidRDefault="00415865" w:rsidP="00CB3660">
      <w:pPr>
        <w:numPr>
          <w:ilvl w:val="2"/>
          <w:numId w:val="4"/>
        </w:numPr>
        <w:tabs>
          <w:tab w:val="clear" w:pos="1440"/>
          <w:tab w:val="num" w:pos="1276"/>
        </w:tabs>
        <w:ind w:left="1276"/>
        <w:jc w:val="both"/>
        <w:rPr>
          <w:rFonts w:ascii="Arial" w:hAnsi="Arial" w:cs="Arial"/>
          <w:sz w:val="20"/>
          <w:szCs w:val="20"/>
        </w:rPr>
      </w:pPr>
      <w:r w:rsidRPr="00727AA0">
        <w:rPr>
          <w:rFonts w:ascii="Arial" w:hAnsi="Arial" w:cs="Arial"/>
          <w:sz w:val="20"/>
          <w:szCs w:val="20"/>
        </w:rPr>
        <w:t>Zhotovitel je povinen dokončit práce na díle v termínu</w:t>
      </w:r>
      <w:r w:rsidRPr="00BA0635">
        <w:rPr>
          <w:rFonts w:ascii="Arial" w:hAnsi="Arial" w:cs="Arial"/>
          <w:sz w:val="20"/>
          <w:szCs w:val="20"/>
        </w:rPr>
        <w:t xml:space="preserve"> sjednaném dle této smlouvy.</w:t>
      </w:r>
    </w:p>
    <w:p w14:paraId="058D3C32" w14:textId="2E1A7733" w:rsidR="00BF03FC" w:rsidRDefault="00BF03FC" w:rsidP="00BF03FC">
      <w:pPr>
        <w:jc w:val="both"/>
        <w:rPr>
          <w:rFonts w:ascii="Arial" w:hAnsi="Arial" w:cs="Arial"/>
          <w:strike/>
          <w:color w:val="FF0000"/>
          <w:sz w:val="20"/>
          <w:szCs w:val="20"/>
        </w:rPr>
      </w:pPr>
    </w:p>
    <w:p w14:paraId="485BB372" w14:textId="0100070B" w:rsidR="00165B1D" w:rsidRDefault="00165B1D" w:rsidP="00BF03FC">
      <w:pPr>
        <w:jc w:val="both"/>
        <w:rPr>
          <w:rFonts w:ascii="Arial" w:hAnsi="Arial" w:cs="Arial"/>
          <w:strike/>
          <w:color w:val="FF0000"/>
          <w:sz w:val="20"/>
          <w:szCs w:val="20"/>
        </w:rPr>
      </w:pPr>
    </w:p>
    <w:p w14:paraId="791AD050" w14:textId="77777777" w:rsidR="00165B1D" w:rsidRPr="00BF03FC" w:rsidRDefault="00165B1D" w:rsidP="00BF03FC">
      <w:pPr>
        <w:jc w:val="both"/>
        <w:rPr>
          <w:rFonts w:ascii="Arial" w:hAnsi="Arial" w:cs="Arial"/>
          <w:strike/>
          <w:color w:val="FF0000"/>
          <w:sz w:val="20"/>
          <w:szCs w:val="20"/>
        </w:rPr>
      </w:pPr>
    </w:p>
    <w:p w14:paraId="34F78F3F"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183F3BDB"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4CE7FD7A" w14:textId="77777777" w:rsidR="00EA2B39" w:rsidRPr="004E05AD" w:rsidRDefault="00EA2B39" w:rsidP="00985106">
      <w:pPr>
        <w:ind w:left="708"/>
        <w:jc w:val="both"/>
        <w:rPr>
          <w:rFonts w:ascii="Arial" w:hAnsi="Arial" w:cs="Arial"/>
          <w:sz w:val="20"/>
          <w:szCs w:val="20"/>
        </w:rPr>
      </w:pPr>
    </w:p>
    <w:p w14:paraId="7AF3FEA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765A4675" w14:textId="676328DB" w:rsidR="009D5246" w:rsidRDefault="006F4DCD" w:rsidP="00087B2C">
      <w:pPr>
        <w:ind w:left="567"/>
        <w:jc w:val="both"/>
        <w:rPr>
          <w:rFonts w:ascii="Arial" w:hAnsi="Arial" w:cs="Arial"/>
          <w:sz w:val="20"/>
        </w:rPr>
      </w:pPr>
      <w:r w:rsidRPr="006F4DCD">
        <w:rPr>
          <w:rFonts w:ascii="Arial" w:hAnsi="Arial" w:cs="Arial"/>
          <w:sz w:val="20"/>
          <w:szCs w:val="20"/>
        </w:rPr>
        <w:t xml:space="preserve">Vícepráce a </w:t>
      </w:r>
      <w:r w:rsidRPr="00292E31">
        <w:rPr>
          <w:rFonts w:ascii="Arial" w:hAnsi="Arial" w:cs="Arial"/>
          <w:sz w:val="20"/>
          <w:szCs w:val="20"/>
        </w:rPr>
        <w:t xml:space="preserve">Méněpráce, </w:t>
      </w:r>
      <w:r w:rsidRPr="00292E31">
        <w:rPr>
          <w:rFonts w:ascii="Arial" w:hAnsi="Arial" w:cs="Arial"/>
          <w:sz w:val="20"/>
        </w:rPr>
        <w:t>jejichž finanční objem nepřekročí 10</w:t>
      </w:r>
      <w:r w:rsidR="00DA17B7" w:rsidRPr="00292E31">
        <w:rPr>
          <w:rFonts w:ascii="Arial" w:hAnsi="Arial" w:cs="Arial"/>
          <w:sz w:val="20"/>
        </w:rPr>
        <w:t xml:space="preserve"> </w:t>
      </w:r>
      <w:r w:rsidRPr="00292E31">
        <w:rPr>
          <w:rFonts w:ascii="Arial" w:hAnsi="Arial" w:cs="Arial"/>
          <w:sz w:val="20"/>
        </w:rPr>
        <w:t>% z hodnoty sjednané ceny díla, nemají vliv na Termín dokončení</w:t>
      </w:r>
      <w:r w:rsidR="00063EF6" w:rsidRPr="00292E31">
        <w:rPr>
          <w:rFonts w:ascii="Arial" w:hAnsi="Arial" w:cs="Arial"/>
          <w:sz w:val="20"/>
        </w:rPr>
        <w:t xml:space="preserve"> stavby dle bodu 6.2.</w:t>
      </w:r>
      <w:r w:rsidR="00FC4481" w:rsidRPr="00292E31">
        <w:rPr>
          <w:rFonts w:ascii="Arial" w:hAnsi="Arial" w:cs="Arial"/>
          <w:sz w:val="20"/>
        </w:rPr>
        <w:t>1</w:t>
      </w:r>
      <w:r w:rsidR="00063EF6" w:rsidRPr="00292E31">
        <w:rPr>
          <w:rFonts w:ascii="Arial" w:hAnsi="Arial" w:cs="Arial"/>
          <w:sz w:val="20"/>
        </w:rPr>
        <w:t>.</w:t>
      </w:r>
      <w:r w:rsidRPr="00292E31">
        <w:rPr>
          <w:rFonts w:ascii="Arial" w:hAnsi="Arial" w:cs="Arial"/>
          <w:sz w:val="20"/>
        </w:rPr>
        <w:t xml:space="preserve"> a</w:t>
      </w:r>
      <w:r w:rsidRPr="0049781D">
        <w:rPr>
          <w:rFonts w:ascii="Arial" w:hAnsi="Arial" w:cs="Arial"/>
          <w:sz w:val="20"/>
        </w:rPr>
        <w:t xml:space="preserve"> dílo bude dokonče</w:t>
      </w:r>
      <w:r>
        <w:rPr>
          <w:rFonts w:ascii="Arial" w:hAnsi="Arial" w:cs="Arial"/>
          <w:sz w:val="20"/>
        </w:rPr>
        <w:t xml:space="preserve">no ve sjednaném termínu, pokud </w:t>
      </w:r>
      <w:r w:rsidRPr="0049781D">
        <w:rPr>
          <w:rFonts w:ascii="Arial" w:hAnsi="Arial" w:cs="Arial"/>
          <w:sz w:val="20"/>
        </w:rPr>
        <w:t>se strany nedohodnou jinak.</w:t>
      </w:r>
    </w:p>
    <w:p w14:paraId="4B95B1A3" w14:textId="77777777" w:rsidR="00087B2C" w:rsidRDefault="00087B2C" w:rsidP="00087B2C">
      <w:pPr>
        <w:ind w:left="567"/>
        <w:jc w:val="both"/>
        <w:rPr>
          <w:rFonts w:ascii="Arial" w:hAnsi="Arial" w:cs="Arial"/>
          <w:sz w:val="20"/>
        </w:rPr>
      </w:pPr>
    </w:p>
    <w:p w14:paraId="5DAF097C" w14:textId="11A09BA6" w:rsidR="00DB162F" w:rsidRPr="00FC3573" w:rsidRDefault="008F6DB1" w:rsidP="00CB3660">
      <w:pPr>
        <w:numPr>
          <w:ilvl w:val="1"/>
          <w:numId w:val="4"/>
        </w:numPr>
        <w:tabs>
          <w:tab w:val="clear" w:pos="720"/>
          <w:tab w:val="num" w:pos="567"/>
        </w:tabs>
        <w:ind w:left="567" w:hanging="567"/>
        <w:jc w:val="both"/>
        <w:rPr>
          <w:rFonts w:ascii="Arial" w:hAnsi="Arial" w:cs="Arial"/>
          <w:sz w:val="20"/>
          <w:szCs w:val="20"/>
        </w:rPr>
      </w:pPr>
      <w:r w:rsidRPr="00FC3573">
        <w:rPr>
          <w:rFonts w:ascii="Arial" w:hAnsi="Arial" w:cs="Arial"/>
          <w:sz w:val="20"/>
          <w:szCs w:val="20"/>
        </w:rPr>
        <w:t>H</w:t>
      </w:r>
      <w:r w:rsidR="00DB162F" w:rsidRPr="00FC3573">
        <w:rPr>
          <w:rFonts w:ascii="Arial" w:hAnsi="Arial" w:cs="Arial"/>
          <w:sz w:val="20"/>
          <w:szCs w:val="20"/>
        </w:rPr>
        <w:t>armonogram postupu výstavby</w:t>
      </w:r>
    </w:p>
    <w:p w14:paraId="2C5AAE16" w14:textId="73ECF966" w:rsidR="004F4A5D" w:rsidRDefault="004F4A5D" w:rsidP="004246FD">
      <w:pPr>
        <w:pStyle w:val="Zkladntext"/>
        <w:spacing w:line="240" w:lineRule="atLeast"/>
        <w:ind w:left="567"/>
        <w:jc w:val="both"/>
        <w:rPr>
          <w:rFonts w:ascii="Arial" w:hAnsi="Arial" w:cs="Arial"/>
          <w:sz w:val="20"/>
        </w:rPr>
      </w:pPr>
      <w:r w:rsidRPr="004246FD">
        <w:rPr>
          <w:rFonts w:ascii="Arial" w:hAnsi="Arial" w:cs="Arial"/>
          <w:sz w:val="20"/>
        </w:rPr>
        <w:t>Zhotovitel předloží před předáním staveniště měsíční harmonogram postupu realizace stavebních prací dle jednotlivých profesí, druhů prací v souvislosti s termínem plnění</w:t>
      </w:r>
      <w:r w:rsidR="005C68C9" w:rsidRPr="004246FD">
        <w:rPr>
          <w:rFonts w:ascii="Arial" w:hAnsi="Arial" w:cs="Arial"/>
          <w:sz w:val="20"/>
        </w:rPr>
        <w:t xml:space="preserve"> včetně finančního přehledu</w:t>
      </w:r>
      <w:r w:rsidRPr="004246FD">
        <w:rPr>
          <w:rFonts w:ascii="Arial" w:hAnsi="Arial" w:cs="Arial"/>
          <w:sz w:val="20"/>
        </w:rPr>
        <w:t xml:space="preserve">. Předložený harmonogram bude </w:t>
      </w:r>
      <w:r w:rsidR="009702A5">
        <w:rPr>
          <w:rFonts w:ascii="Arial" w:hAnsi="Arial" w:cs="Arial"/>
          <w:sz w:val="20"/>
        </w:rPr>
        <w:t>F</w:t>
      </w:r>
      <w:r w:rsidRPr="004246FD">
        <w:rPr>
          <w:rFonts w:ascii="Arial" w:hAnsi="Arial" w:cs="Arial"/>
          <w:sz w:val="20"/>
        </w:rPr>
        <w:t>následně oběma stranami odsouhlasen a stane se závazným po celou dobu provádění díla. Harmonogram je možno měnit pouze s písemným souhlasem Objednatele.</w:t>
      </w:r>
    </w:p>
    <w:p w14:paraId="69232EA0" w14:textId="05C0B0B5" w:rsidR="00BF03FC" w:rsidRDefault="00BF03FC" w:rsidP="004246FD">
      <w:pPr>
        <w:pStyle w:val="Zkladntext"/>
        <w:spacing w:line="240" w:lineRule="atLeast"/>
        <w:ind w:left="567"/>
        <w:jc w:val="both"/>
        <w:rPr>
          <w:rFonts w:ascii="Arial" w:hAnsi="Arial" w:cs="Arial"/>
          <w:sz w:val="20"/>
        </w:rPr>
      </w:pPr>
    </w:p>
    <w:p w14:paraId="4C47B78A" w14:textId="03115DDA" w:rsidR="00BF03FC" w:rsidRDefault="00BF03FC" w:rsidP="00BF03FC">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sidR="00AF698D">
        <w:rPr>
          <w:rFonts w:ascii="Arial" w:hAnsi="Arial" w:cs="Arial"/>
          <w:b/>
          <w:bCs/>
          <w:sz w:val="20"/>
          <w:szCs w:val="20"/>
        </w:rPr>
        <w:t xml:space="preserve"> týkající se doby plnění</w:t>
      </w:r>
    </w:p>
    <w:p w14:paraId="5BBE4A8E" w14:textId="77777777" w:rsidR="00BF03FC" w:rsidRDefault="00BF03FC" w:rsidP="00BF03FC">
      <w:pPr>
        <w:autoSpaceDE w:val="0"/>
        <w:autoSpaceDN w:val="0"/>
        <w:adjustRightInd w:val="0"/>
        <w:rPr>
          <w:rFonts w:ascii="Arial" w:hAnsi="Arial" w:cs="Arial"/>
          <w:b/>
          <w:bCs/>
          <w:sz w:val="20"/>
          <w:szCs w:val="20"/>
        </w:rPr>
      </w:pPr>
    </w:p>
    <w:p w14:paraId="4FE4B4EB" w14:textId="0882EEB9"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Objednatel si dle § 100 odst. 1 ZoZVZ vyhrazuje změnu závazku ze Smlouvy spočívající v úpravě doby plněn</w:t>
      </w:r>
      <w:r w:rsidR="0080621B" w:rsidRPr="00292E31">
        <w:rPr>
          <w:rFonts w:ascii="Arial" w:hAnsi="Arial" w:cs="Arial"/>
          <w:sz w:val="20"/>
          <w:szCs w:val="20"/>
        </w:rPr>
        <w:t>í</w:t>
      </w:r>
      <w:r w:rsidRPr="00292E31">
        <w:rPr>
          <w:rFonts w:ascii="Arial" w:hAnsi="Arial" w:cs="Arial"/>
          <w:sz w:val="20"/>
          <w:szCs w:val="20"/>
        </w:rPr>
        <w:t>, resp. term</w:t>
      </w:r>
      <w:r w:rsidR="00780A4C" w:rsidRPr="00292E31">
        <w:rPr>
          <w:rFonts w:ascii="Arial" w:hAnsi="Arial" w:cs="Arial"/>
          <w:sz w:val="20"/>
          <w:szCs w:val="20"/>
        </w:rPr>
        <w:t>í</w:t>
      </w:r>
      <w:r w:rsidRPr="00292E31">
        <w:rPr>
          <w:rFonts w:ascii="Arial" w:hAnsi="Arial" w:cs="Arial"/>
          <w:sz w:val="20"/>
          <w:szCs w:val="20"/>
        </w:rPr>
        <w:t>nů uvedených v odst. 6.2.</w:t>
      </w:r>
      <w:r w:rsidR="00780A4C" w:rsidRPr="00292E31">
        <w:rPr>
          <w:rFonts w:ascii="Arial" w:hAnsi="Arial" w:cs="Arial"/>
          <w:sz w:val="20"/>
          <w:szCs w:val="20"/>
        </w:rPr>
        <w:t>1</w:t>
      </w:r>
      <w:r w:rsidR="00D76384" w:rsidRPr="00292E31">
        <w:rPr>
          <w:rFonts w:ascii="Arial" w:hAnsi="Arial" w:cs="Arial"/>
          <w:sz w:val="20"/>
          <w:szCs w:val="20"/>
        </w:rPr>
        <w:t>. a 6.2.2.</w:t>
      </w:r>
      <w:r w:rsidRPr="00292E31">
        <w:rPr>
          <w:rFonts w:ascii="Arial" w:hAnsi="Arial" w:cs="Arial"/>
          <w:sz w:val="20"/>
          <w:szCs w:val="20"/>
        </w:rPr>
        <w:t xml:space="preserve"> této smlouvy.</w:t>
      </w:r>
    </w:p>
    <w:p w14:paraId="0AE63A14" w14:textId="0F163DD2" w:rsidR="00BF03FC" w:rsidRPr="00292E31" w:rsidRDefault="00BF03FC" w:rsidP="0080621B">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 zahájení jednán</w:t>
      </w:r>
      <w:r w:rsidR="00BC46E8" w:rsidRPr="00292E31">
        <w:rPr>
          <w:rFonts w:ascii="Arial" w:hAnsi="Arial" w:cs="Arial"/>
          <w:sz w:val="20"/>
          <w:szCs w:val="20"/>
        </w:rPr>
        <w:t>í</w:t>
      </w:r>
      <w:r w:rsidRPr="00292E31">
        <w:rPr>
          <w:rFonts w:ascii="Arial" w:hAnsi="Arial" w:cs="Arial"/>
          <w:sz w:val="20"/>
          <w:szCs w:val="20"/>
        </w:rPr>
        <w:t xml:space="preserve"> o změně doby plněn</w:t>
      </w:r>
      <w:r w:rsidR="008714B8" w:rsidRPr="00292E31">
        <w:rPr>
          <w:rFonts w:ascii="Arial" w:hAnsi="Arial" w:cs="Arial"/>
          <w:sz w:val="20"/>
          <w:szCs w:val="20"/>
        </w:rPr>
        <w:t>í</w:t>
      </w:r>
      <w:r w:rsidRPr="00292E31">
        <w:rPr>
          <w:rFonts w:ascii="Arial" w:hAnsi="Arial" w:cs="Arial"/>
          <w:sz w:val="20"/>
          <w:szCs w:val="20"/>
        </w:rPr>
        <w:t xml:space="preserve"> dojde na základě návrhu</w:t>
      </w:r>
      <w:r w:rsidR="00436863" w:rsidRPr="00292E31">
        <w:rPr>
          <w:rFonts w:ascii="Arial" w:hAnsi="Arial" w:cs="Arial"/>
          <w:sz w:val="20"/>
          <w:szCs w:val="20"/>
        </w:rPr>
        <w:t xml:space="preserve"> jedné ze smluvních stran</w:t>
      </w:r>
      <w:r w:rsidRPr="00292E31">
        <w:rPr>
          <w:rFonts w:ascii="Arial" w:hAnsi="Arial" w:cs="Arial"/>
          <w:sz w:val="20"/>
          <w:szCs w:val="20"/>
        </w:rPr>
        <w:t>. Návrh změny je</w:t>
      </w:r>
      <w:r w:rsidR="00436863" w:rsidRPr="00292E31">
        <w:rPr>
          <w:rFonts w:ascii="Arial" w:hAnsi="Arial" w:cs="Arial"/>
          <w:sz w:val="20"/>
          <w:szCs w:val="20"/>
        </w:rPr>
        <w:t xml:space="preserve"> smluvní strana</w:t>
      </w:r>
      <w:r w:rsidR="0080621B" w:rsidRPr="00292E31">
        <w:rPr>
          <w:rFonts w:ascii="Arial" w:hAnsi="Arial" w:cs="Arial"/>
          <w:sz w:val="20"/>
          <w:szCs w:val="20"/>
        </w:rPr>
        <w:t xml:space="preserve"> </w:t>
      </w:r>
      <w:r w:rsidRPr="00292E31">
        <w:rPr>
          <w:rFonts w:ascii="Arial" w:hAnsi="Arial" w:cs="Arial"/>
          <w:sz w:val="20"/>
          <w:szCs w:val="20"/>
        </w:rPr>
        <w:t>povi</w:t>
      </w:r>
      <w:r w:rsidR="008714B8" w:rsidRPr="00292E31">
        <w:rPr>
          <w:rFonts w:ascii="Arial" w:hAnsi="Arial" w:cs="Arial"/>
          <w:sz w:val="20"/>
          <w:szCs w:val="20"/>
        </w:rPr>
        <w:t>n</w:t>
      </w:r>
      <w:r w:rsidRPr="00292E31">
        <w:rPr>
          <w:rFonts w:ascii="Arial" w:hAnsi="Arial" w:cs="Arial"/>
          <w:sz w:val="20"/>
          <w:szCs w:val="20"/>
        </w:rPr>
        <w:t>n</w:t>
      </w:r>
      <w:r w:rsidR="008714B8" w:rsidRPr="00292E31">
        <w:rPr>
          <w:rFonts w:ascii="Arial" w:hAnsi="Arial" w:cs="Arial"/>
          <w:sz w:val="20"/>
          <w:szCs w:val="20"/>
        </w:rPr>
        <w:t>a</w:t>
      </w:r>
      <w:r w:rsidRPr="00292E31">
        <w:rPr>
          <w:rFonts w:ascii="Arial" w:hAnsi="Arial" w:cs="Arial"/>
          <w:sz w:val="20"/>
          <w:szCs w:val="20"/>
        </w:rPr>
        <w:t xml:space="preserve"> předložit k</w:t>
      </w:r>
      <w:r w:rsidR="00436863" w:rsidRPr="00292E31">
        <w:rPr>
          <w:rFonts w:ascii="Arial" w:hAnsi="Arial" w:cs="Arial"/>
          <w:sz w:val="20"/>
          <w:szCs w:val="20"/>
        </w:rPr>
        <w:t> </w:t>
      </w:r>
      <w:r w:rsidRPr="00292E31">
        <w:rPr>
          <w:rFonts w:ascii="Arial" w:hAnsi="Arial" w:cs="Arial"/>
          <w:sz w:val="20"/>
          <w:szCs w:val="20"/>
        </w:rPr>
        <w:t>vyjádřen</w:t>
      </w:r>
      <w:r w:rsidR="008714B8" w:rsidRPr="00292E31">
        <w:rPr>
          <w:rFonts w:ascii="Arial" w:hAnsi="Arial" w:cs="Arial"/>
          <w:sz w:val="20"/>
          <w:szCs w:val="20"/>
        </w:rPr>
        <w:t>í</w:t>
      </w:r>
      <w:r w:rsidR="00436863" w:rsidRPr="00292E31">
        <w:rPr>
          <w:rFonts w:ascii="Arial" w:hAnsi="Arial" w:cs="Arial"/>
          <w:sz w:val="20"/>
          <w:szCs w:val="20"/>
        </w:rPr>
        <w:t xml:space="preserve"> druhé smluvní straně</w:t>
      </w:r>
      <w:r w:rsidR="008714B8" w:rsidRPr="00292E31">
        <w:rPr>
          <w:rFonts w:ascii="Arial" w:hAnsi="Arial" w:cs="Arial"/>
          <w:sz w:val="20"/>
          <w:szCs w:val="20"/>
        </w:rPr>
        <w:t>.</w:t>
      </w:r>
      <w:r w:rsidRPr="00292E31">
        <w:rPr>
          <w:rFonts w:ascii="Arial" w:hAnsi="Arial" w:cs="Arial"/>
          <w:sz w:val="20"/>
          <w:szCs w:val="20"/>
        </w:rPr>
        <w:t xml:space="preserve"> </w:t>
      </w:r>
      <w:r w:rsidR="00436863" w:rsidRPr="00292E31">
        <w:rPr>
          <w:rFonts w:ascii="Arial" w:hAnsi="Arial" w:cs="Arial"/>
          <w:sz w:val="20"/>
          <w:szCs w:val="20"/>
        </w:rPr>
        <w:t>Smluvní strana je povinna</w:t>
      </w:r>
      <w:r w:rsidRPr="00292E31">
        <w:rPr>
          <w:rFonts w:ascii="Arial" w:hAnsi="Arial" w:cs="Arial"/>
          <w:sz w:val="20"/>
          <w:szCs w:val="20"/>
        </w:rPr>
        <w:t xml:space="preserve"> se vyjádřit nejpozději do 10 dnů ode dne </w:t>
      </w:r>
      <w:r w:rsidR="00436863" w:rsidRPr="00292E31">
        <w:rPr>
          <w:rFonts w:ascii="Arial" w:hAnsi="Arial" w:cs="Arial"/>
          <w:sz w:val="20"/>
          <w:szCs w:val="20"/>
        </w:rPr>
        <w:t>předložení návrhu</w:t>
      </w:r>
      <w:r w:rsidR="008714B8" w:rsidRPr="00292E31">
        <w:rPr>
          <w:rFonts w:ascii="Arial" w:hAnsi="Arial" w:cs="Arial"/>
          <w:sz w:val="20"/>
          <w:szCs w:val="20"/>
        </w:rPr>
        <w:t xml:space="preserve">. </w:t>
      </w:r>
      <w:r w:rsidRPr="00292E31">
        <w:rPr>
          <w:rFonts w:ascii="Arial" w:hAnsi="Arial" w:cs="Arial"/>
          <w:sz w:val="20"/>
          <w:szCs w:val="20"/>
        </w:rPr>
        <w:t xml:space="preserve"> Nevyjádři-li se </w:t>
      </w:r>
      <w:r w:rsidR="00436863" w:rsidRPr="00292E31">
        <w:rPr>
          <w:rFonts w:ascii="Arial" w:hAnsi="Arial" w:cs="Arial"/>
          <w:sz w:val="20"/>
          <w:szCs w:val="20"/>
        </w:rPr>
        <w:t xml:space="preserve">smluvní strana </w:t>
      </w:r>
      <w:r w:rsidRPr="00292E31">
        <w:rPr>
          <w:rFonts w:ascii="Arial" w:hAnsi="Arial" w:cs="Arial"/>
          <w:sz w:val="20"/>
          <w:szCs w:val="20"/>
        </w:rPr>
        <w:t>v dan</w:t>
      </w:r>
      <w:r w:rsidR="008714B8" w:rsidRPr="00292E31">
        <w:rPr>
          <w:rFonts w:ascii="Arial" w:hAnsi="Arial" w:cs="Arial"/>
          <w:sz w:val="20"/>
          <w:szCs w:val="20"/>
        </w:rPr>
        <w:t>é</w:t>
      </w:r>
      <w:r w:rsidRPr="00292E31">
        <w:rPr>
          <w:rFonts w:ascii="Arial" w:hAnsi="Arial" w:cs="Arial"/>
          <w:sz w:val="20"/>
          <w:szCs w:val="20"/>
        </w:rPr>
        <w:t xml:space="preserve"> lhůtě, nemůže b</w:t>
      </w:r>
      <w:r w:rsidR="008714B8" w:rsidRPr="00292E31">
        <w:rPr>
          <w:rFonts w:ascii="Arial" w:hAnsi="Arial" w:cs="Arial"/>
          <w:sz w:val="20"/>
          <w:szCs w:val="20"/>
        </w:rPr>
        <w:t>ý</w:t>
      </w:r>
      <w:r w:rsidRPr="00292E31">
        <w:rPr>
          <w:rFonts w:ascii="Arial" w:hAnsi="Arial" w:cs="Arial"/>
          <w:sz w:val="20"/>
          <w:szCs w:val="20"/>
        </w:rPr>
        <w:t>t toto bez dalšího bráno jako souhlas se změnou.</w:t>
      </w:r>
    </w:p>
    <w:p w14:paraId="1ACEE139" w14:textId="15677B38"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Ke změně doby plněn</w:t>
      </w:r>
      <w:r w:rsidR="0080621B" w:rsidRPr="00292E31">
        <w:rPr>
          <w:rFonts w:ascii="Arial" w:hAnsi="Arial" w:cs="Arial"/>
          <w:sz w:val="20"/>
          <w:szCs w:val="20"/>
        </w:rPr>
        <w:t>í</w:t>
      </w:r>
      <w:r w:rsidRPr="00292E31">
        <w:rPr>
          <w:rFonts w:ascii="Arial" w:hAnsi="Arial" w:cs="Arial"/>
          <w:sz w:val="20"/>
          <w:szCs w:val="20"/>
        </w:rPr>
        <w:t xml:space="preserve"> může doj</w:t>
      </w:r>
      <w:r w:rsidR="0080621B" w:rsidRPr="00292E31">
        <w:rPr>
          <w:rFonts w:ascii="Arial" w:hAnsi="Arial" w:cs="Arial"/>
          <w:sz w:val="20"/>
          <w:szCs w:val="20"/>
        </w:rPr>
        <w:t>í</w:t>
      </w:r>
      <w:r w:rsidRPr="00292E31">
        <w:rPr>
          <w:rFonts w:ascii="Arial" w:hAnsi="Arial" w:cs="Arial"/>
          <w:sz w:val="20"/>
          <w:szCs w:val="20"/>
        </w:rPr>
        <w:t>t pouze z důvodu:</w:t>
      </w:r>
    </w:p>
    <w:p w14:paraId="7BDEC883" w14:textId="24D90950" w:rsidR="00BF03FC" w:rsidRPr="00292E31" w:rsidRDefault="00BF03FC" w:rsidP="009429CD">
      <w:pPr>
        <w:autoSpaceDE w:val="0"/>
        <w:autoSpaceDN w:val="0"/>
        <w:adjustRightInd w:val="0"/>
        <w:ind w:left="644"/>
        <w:jc w:val="both"/>
        <w:rPr>
          <w:rFonts w:ascii="Arial" w:hAnsi="Arial" w:cs="Arial"/>
          <w:sz w:val="20"/>
          <w:szCs w:val="20"/>
        </w:rPr>
      </w:pPr>
      <w:r w:rsidRPr="00292E31">
        <w:rPr>
          <w:rFonts w:ascii="Arial" w:hAnsi="Arial" w:cs="Arial"/>
          <w:sz w:val="20"/>
          <w:szCs w:val="20"/>
        </w:rPr>
        <w:t>a) průtahů a zdržen</w:t>
      </w:r>
      <w:r w:rsidR="0080621B" w:rsidRPr="00292E31">
        <w:rPr>
          <w:rFonts w:ascii="Arial" w:hAnsi="Arial" w:cs="Arial"/>
          <w:sz w:val="20"/>
          <w:szCs w:val="20"/>
        </w:rPr>
        <w:t>í</w:t>
      </w:r>
      <w:r w:rsidRPr="00292E31">
        <w:rPr>
          <w:rFonts w:ascii="Arial" w:hAnsi="Arial" w:cs="Arial"/>
          <w:sz w:val="20"/>
          <w:szCs w:val="20"/>
        </w:rPr>
        <w:t xml:space="preserve"> ze strany orgánů statn</w:t>
      </w:r>
      <w:r w:rsidR="0080621B" w:rsidRPr="00292E31">
        <w:rPr>
          <w:rFonts w:ascii="Arial" w:hAnsi="Arial" w:cs="Arial"/>
          <w:sz w:val="20"/>
          <w:szCs w:val="20"/>
        </w:rPr>
        <w:t>í</w:t>
      </w:r>
      <w:r w:rsidRPr="00292E31">
        <w:rPr>
          <w:rFonts w:ascii="Arial" w:hAnsi="Arial" w:cs="Arial"/>
          <w:sz w:val="20"/>
          <w:szCs w:val="20"/>
        </w:rPr>
        <w:t xml:space="preserve"> správy, </w:t>
      </w:r>
      <w:r w:rsidR="003D621B" w:rsidRPr="00292E31">
        <w:rPr>
          <w:rFonts w:ascii="Arial" w:hAnsi="Arial" w:cs="Arial"/>
          <w:sz w:val="20"/>
          <w:szCs w:val="20"/>
        </w:rPr>
        <w:t xml:space="preserve">poskytovatele dotace, </w:t>
      </w:r>
      <w:r w:rsidRPr="00292E31">
        <w:rPr>
          <w:rFonts w:ascii="Arial" w:hAnsi="Arial" w:cs="Arial"/>
          <w:sz w:val="20"/>
          <w:szCs w:val="20"/>
        </w:rPr>
        <w:t>popřípadě třetích osob, včetně průtahů v rámci konaného správního či obdobného řízení,</w:t>
      </w:r>
    </w:p>
    <w:p w14:paraId="2CBF3B42" w14:textId="753E25D9" w:rsidR="00BF03FC" w:rsidRPr="00292E31" w:rsidRDefault="00BF03FC" w:rsidP="009429CD">
      <w:pPr>
        <w:autoSpaceDE w:val="0"/>
        <w:autoSpaceDN w:val="0"/>
        <w:adjustRightInd w:val="0"/>
        <w:ind w:firstLine="644"/>
        <w:jc w:val="both"/>
        <w:rPr>
          <w:rFonts w:ascii="Arial" w:hAnsi="Arial" w:cs="Arial"/>
          <w:sz w:val="20"/>
          <w:szCs w:val="20"/>
        </w:rPr>
      </w:pPr>
      <w:r w:rsidRPr="00292E31">
        <w:rPr>
          <w:rFonts w:ascii="Arial" w:hAnsi="Arial" w:cs="Arial"/>
          <w:sz w:val="20"/>
          <w:szCs w:val="20"/>
        </w:rPr>
        <w:t>b) výsledků průzkumů uskutečněných v rámci provádění díla,</w:t>
      </w:r>
    </w:p>
    <w:p w14:paraId="3F511B95" w14:textId="55275A16" w:rsidR="00BF03FC" w:rsidRPr="00292E31" w:rsidRDefault="00BF03FC" w:rsidP="001B6E21">
      <w:pPr>
        <w:autoSpaceDE w:val="0"/>
        <w:autoSpaceDN w:val="0"/>
        <w:adjustRightInd w:val="0"/>
        <w:ind w:left="644"/>
        <w:jc w:val="both"/>
        <w:rPr>
          <w:rFonts w:ascii="Arial" w:hAnsi="Arial" w:cs="Arial"/>
          <w:sz w:val="20"/>
          <w:szCs w:val="20"/>
        </w:rPr>
      </w:pPr>
      <w:r w:rsidRPr="00AA102D">
        <w:rPr>
          <w:rFonts w:ascii="Arial" w:hAnsi="Arial" w:cs="Arial"/>
          <w:sz w:val="20"/>
          <w:szCs w:val="20"/>
        </w:rPr>
        <w:t xml:space="preserve">c) </w:t>
      </w:r>
      <w:r w:rsidR="00BF7EEA" w:rsidRPr="00AA102D">
        <w:rPr>
          <w:rFonts w:ascii="Arial" w:hAnsi="Arial" w:cs="Arial"/>
          <w:sz w:val="20"/>
          <w:szCs w:val="20"/>
          <w:lang w:eastAsia="en-US"/>
        </w:rPr>
        <w:t>prodlení objednatele</w:t>
      </w:r>
      <w:r w:rsidR="00BF7EEA" w:rsidRPr="00AA102D">
        <w:rPr>
          <w:rFonts w:ascii="Arial" w:hAnsi="Arial" w:cs="Arial"/>
          <w:color w:val="FF0000"/>
          <w:sz w:val="20"/>
          <w:szCs w:val="20"/>
          <w:lang w:eastAsia="en-US"/>
        </w:rPr>
        <w:t xml:space="preserve"> </w:t>
      </w:r>
      <w:r w:rsidR="00BF7EEA" w:rsidRPr="00AA102D">
        <w:rPr>
          <w:rFonts w:ascii="Arial" w:hAnsi="Arial" w:cs="Arial"/>
          <w:sz w:val="20"/>
          <w:szCs w:val="20"/>
          <w:lang w:eastAsia="en-US"/>
        </w:rPr>
        <w:t>se splněním povinností a termínů, které mu ukládá tato smlouva, a na základě tohoto prodlení nelze pokračovat v plnění díla a další prodlení objednatele především s odsouhlasením víceprací či méněprací, předkládaných vzorků, změně či doplnění poddodavatelů, které je delší než 5 pracovních dní, a kde není termín splnění povinnosti určen přímo touto smlouvou,</w:t>
      </w:r>
    </w:p>
    <w:p w14:paraId="259BFD58" w14:textId="536D2E19" w:rsidR="00BF03FC" w:rsidRPr="00292E31" w:rsidRDefault="00BF03FC" w:rsidP="009429CD">
      <w:pPr>
        <w:autoSpaceDE w:val="0"/>
        <w:autoSpaceDN w:val="0"/>
        <w:adjustRightInd w:val="0"/>
        <w:ind w:firstLine="644"/>
        <w:jc w:val="both"/>
        <w:rPr>
          <w:rFonts w:ascii="Arial" w:hAnsi="Arial" w:cs="Arial"/>
          <w:sz w:val="20"/>
          <w:szCs w:val="20"/>
        </w:rPr>
      </w:pPr>
      <w:r w:rsidRPr="00292E31">
        <w:rPr>
          <w:rFonts w:ascii="Arial" w:hAnsi="Arial" w:cs="Arial"/>
          <w:sz w:val="20"/>
          <w:szCs w:val="20"/>
        </w:rPr>
        <w:t>d) změny právní úpravy či technických norem, jež si vyžádá změnu v prov</w:t>
      </w:r>
      <w:r w:rsidR="00AF698D" w:rsidRPr="00292E31">
        <w:rPr>
          <w:rFonts w:ascii="Arial" w:hAnsi="Arial" w:cs="Arial"/>
          <w:sz w:val="20"/>
          <w:szCs w:val="20"/>
        </w:rPr>
        <w:t>á</w:t>
      </w:r>
      <w:r w:rsidRPr="00292E31">
        <w:rPr>
          <w:rFonts w:ascii="Arial" w:hAnsi="Arial" w:cs="Arial"/>
          <w:sz w:val="20"/>
          <w:szCs w:val="20"/>
        </w:rPr>
        <w:t>děn</w:t>
      </w:r>
      <w:r w:rsidR="00AF698D" w:rsidRPr="00292E31">
        <w:rPr>
          <w:rFonts w:ascii="Arial" w:hAnsi="Arial" w:cs="Arial"/>
          <w:sz w:val="20"/>
          <w:szCs w:val="20"/>
        </w:rPr>
        <w:t>í</w:t>
      </w:r>
      <w:r w:rsidRPr="00292E31">
        <w:rPr>
          <w:rFonts w:ascii="Arial" w:hAnsi="Arial" w:cs="Arial"/>
          <w:sz w:val="20"/>
          <w:szCs w:val="20"/>
        </w:rPr>
        <w:t xml:space="preserve"> d</w:t>
      </w:r>
      <w:r w:rsidR="00AF698D" w:rsidRPr="00292E31">
        <w:rPr>
          <w:rFonts w:ascii="Arial" w:hAnsi="Arial" w:cs="Arial"/>
          <w:sz w:val="20"/>
          <w:szCs w:val="20"/>
        </w:rPr>
        <w:t>í</w:t>
      </w:r>
      <w:r w:rsidRPr="00292E31">
        <w:rPr>
          <w:rFonts w:ascii="Arial" w:hAnsi="Arial" w:cs="Arial"/>
          <w:sz w:val="20"/>
          <w:szCs w:val="20"/>
        </w:rPr>
        <w:t>la,</w:t>
      </w:r>
    </w:p>
    <w:p w14:paraId="6C52E71E" w14:textId="220F8B8C" w:rsidR="00BF03FC" w:rsidRPr="00292E31" w:rsidRDefault="00BF03FC" w:rsidP="009429CD">
      <w:pPr>
        <w:autoSpaceDE w:val="0"/>
        <w:autoSpaceDN w:val="0"/>
        <w:adjustRightInd w:val="0"/>
        <w:ind w:firstLine="644"/>
        <w:jc w:val="both"/>
        <w:rPr>
          <w:rFonts w:ascii="Arial" w:hAnsi="Arial" w:cs="Arial"/>
          <w:sz w:val="20"/>
          <w:szCs w:val="20"/>
        </w:rPr>
      </w:pPr>
      <w:r w:rsidRPr="00292E31">
        <w:rPr>
          <w:rFonts w:ascii="Arial" w:hAnsi="Arial" w:cs="Arial"/>
          <w:sz w:val="20"/>
          <w:szCs w:val="20"/>
        </w:rPr>
        <w:t>e) nedostatků a chyb techni</w:t>
      </w:r>
      <w:r w:rsidR="00AF698D" w:rsidRPr="00292E31">
        <w:rPr>
          <w:rFonts w:ascii="Arial" w:hAnsi="Arial" w:cs="Arial"/>
          <w:sz w:val="20"/>
          <w:szCs w:val="20"/>
        </w:rPr>
        <w:t>cké</w:t>
      </w:r>
      <w:r w:rsidRPr="00292E31">
        <w:rPr>
          <w:rFonts w:ascii="Arial" w:hAnsi="Arial" w:cs="Arial"/>
          <w:sz w:val="20"/>
          <w:szCs w:val="20"/>
        </w:rPr>
        <w:t xml:space="preserve"> povahy v dokumentech předan</w:t>
      </w:r>
      <w:r w:rsidR="00AF698D" w:rsidRPr="00292E31">
        <w:rPr>
          <w:rFonts w:ascii="Arial" w:hAnsi="Arial" w:cs="Arial"/>
          <w:sz w:val="20"/>
          <w:szCs w:val="20"/>
        </w:rPr>
        <w:t>ý</w:t>
      </w:r>
      <w:r w:rsidRPr="00292E31">
        <w:rPr>
          <w:rFonts w:ascii="Arial" w:hAnsi="Arial" w:cs="Arial"/>
          <w:sz w:val="20"/>
          <w:szCs w:val="20"/>
        </w:rPr>
        <w:t>ch Zhotoviteli Objednatelem</w:t>
      </w:r>
      <w:r w:rsidR="0080621B" w:rsidRPr="00292E31">
        <w:rPr>
          <w:rFonts w:ascii="Arial" w:hAnsi="Arial" w:cs="Arial"/>
          <w:sz w:val="20"/>
          <w:szCs w:val="20"/>
        </w:rPr>
        <w:t>,</w:t>
      </w:r>
    </w:p>
    <w:p w14:paraId="55B73FDD" w14:textId="265E6670" w:rsidR="00352A6B" w:rsidRPr="00292E31" w:rsidRDefault="007A6835" w:rsidP="009429CD">
      <w:pPr>
        <w:autoSpaceDE w:val="0"/>
        <w:autoSpaceDN w:val="0"/>
        <w:adjustRightInd w:val="0"/>
        <w:ind w:firstLine="644"/>
        <w:jc w:val="both"/>
        <w:rPr>
          <w:rFonts w:ascii="Arial" w:hAnsi="Arial" w:cs="Arial"/>
          <w:sz w:val="20"/>
          <w:szCs w:val="20"/>
        </w:rPr>
      </w:pPr>
      <w:r w:rsidRPr="00292E31">
        <w:rPr>
          <w:rFonts w:ascii="Arial" w:hAnsi="Arial" w:cs="Arial"/>
          <w:sz w:val="20"/>
          <w:szCs w:val="20"/>
        </w:rPr>
        <w:t xml:space="preserve">f) </w:t>
      </w:r>
      <w:r w:rsidR="00352A6B" w:rsidRPr="00292E31">
        <w:rPr>
          <w:rFonts w:ascii="Arial" w:hAnsi="Arial" w:cs="Arial"/>
          <w:sz w:val="20"/>
          <w:szCs w:val="20"/>
        </w:rPr>
        <w:t>zjištění archeologických nálezů</w:t>
      </w:r>
      <w:r w:rsidR="0080621B" w:rsidRPr="00292E31">
        <w:rPr>
          <w:rFonts w:ascii="Arial" w:hAnsi="Arial" w:cs="Arial"/>
          <w:sz w:val="20"/>
          <w:szCs w:val="20"/>
        </w:rPr>
        <w:t>.</w:t>
      </w:r>
    </w:p>
    <w:p w14:paraId="29F874A1" w14:textId="77777777" w:rsidR="008714B8" w:rsidRPr="00292E31" w:rsidRDefault="008714B8" w:rsidP="009429CD">
      <w:pPr>
        <w:autoSpaceDE w:val="0"/>
        <w:autoSpaceDN w:val="0"/>
        <w:adjustRightInd w:val="0"/>
        <w:ind w:left="644"/>
        <w:jc w:val="both"/>
        <w:rPr>
          <w:rFonts w:ascii="Arial" w:hAnsi="Arial" w:cs="Arial"/>
          <w:sz w:val="20"/>
          <w:szCs w:val="20"/>
          <w:lang w:eastAsia="en-US"/>
        </w:rPr>
      </w:pPr>
      <w:r w:rsidRPr="00292E31">
        <w:rPr>
          <w:rFonts w:ascii="Arial" w:hAnsi="Arial" w:cs="Arial"/>
          <w:sz w:val="20"/>
          <w:szCs w:val="20"/>
          <w:lang w:eastAsia="en-US"/>
        </w:rPr>
        <w:t>g) nevhodnosti aktuálních klimatických podmínek, jejichž existence i namítaná nevhodnost musí být předem odsouhlaseny technickým dozorem stavebníka</w:t>
      </w:r>
    </w:p>
    <w:p w14:paraId="0E8CADD5" w14:textId="7221DD20" w:rsidR="008714B8" w:rsidRPr="00292E31" w:rsidRDefault="008714B8" w:rsidP="009429CD">
      <w:pPr>
        <w:autoSpaceDE w:val="0"/>
        <w:autoSpaceDN w:val="0"/>
        <w:adjustRightInd w:val="0"/>
        <w:ind w:firstLine="644"/>
        <w:jc w:val="both"/>
        <w:rPr>
          <w:rFonts w:ascii="Arial" w:hAnsi="Arial" w:cs="Arial"/>
          <w:sz w:val="20"/>
          <w:szCs w:val="20"/>
          <w:lang w:eastAsia="en-US"/>
        </w:rPr>
      </w:pPr>
      <w:r w:rsidRPr="00292E31">
        <w:rPr>
          <w:rFonts w:ascii="Arial" w:hAnsi="Arial" w:cs="Arial"/>
          <w:sz w:val="20"/>
          <w:szCs w:val="20"/>
          <w:lang w:eastAsia="en-US"/>
        </w:rPr>
        <w:t>h) vyšší moc</w:t>
      </w:r>
      <w:r w:rsidR="00BC46E8" w:rsidRPr="00292E31">
        <w:rPr>
          <w:rFonts w:ascii="Arial" w:hAnsi="Arial" w:cs="Arial"/>
          <w:sz w:val="20"/>
          <w:szCs w:val="20"/>
          <w:lang w:eastAsia="en-US"/>
        </w:rPr>
        <w:t>i</w:t>
      </w:r>
    </w:p>
    <w:p w14:paraId="4379550C" w14:textId="135D29F8"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Důvod ke změně doby plněn</w:t>
      </w:r>
      <w:r w:rsidR="0080621B" w:rsidRPr="00292E31">
        <w:rPr>
          <w:rFonts w:ascii="Arial" w:hAnsi="Arial" w:cs="Arial"/>
          <w:sz w:val="20"/>
          <w:szCs w:val="20"/>
        </w:rPr>
        <w:t>í</w:t>
      </w:r>
      <w:r w:rsidRPr="00292E31">
        <w:rPr>
          <w:rFonts w:ascii="Arial" w:hAnsi="Arial" w:cs="Arial"/>
          <w:sz w:val="20"/>
          <w:szCs w:val="20"/>
        </w:rPr>
        <w:t xml:space="preserve"> je smluvn</w:t>
      </w:r>
      <w:r w:rsidR="00AF698D" w:rsidRPr="00292E31">
        <w:rPr>
          <w:rFonts w:ascii="Arial" w:hAnsi="Arial" w:cs="Arial"/>
          <w:sz w:val="20"/>
          <w:szCs w:val="20"/>
        </w:rPr>
        <w:t>í</w:t>
      </w:r>
      <w:r w:rsidRPr="00292E31">
        <w:rPr>
          <w:rFonts w:ascii="Arial" w:hAnsi="Arial" w:cs="Arial"/>
          <w:sz w:val="20"/>
          <w:szCs w:val="20"/>
        </w:rPr>
        <w:t xml:space="preserve"> strana dožaduj</w:t>
      </w:r>
      <w:r w:rsidR="00AF698D" w:rsidRPr="00292E31">
        <w:rPr>
          <w:rFonts w:ascii="Arial" w:hAnsi="Arial" w:cs="Arial"/>
          <w:sz w:val="20"/>
          <w:szCs w:val="20"/>
        </w:rPr>
        <w:t>í</w:t>
      </w:r>
      <w:r w:rsidRPr="00292E31">
        <w:rPr>
          <w:rFonts w:ascii="Arial" w:hAnsi="Arial" w:cs="Arial"/>
          <w:sz w:val="20"/>
          <w:szCs w:val="20"/>
        </w:rPr>
        <w:t>c</w:t>
      </w:r>
      <w:r w:rsidR="00AF698D" w:rsidRPr="00292E31">
        <w:rPr>
          <w:rFonts w:ascii="Arial" w:hAnsi="Arial" w:cs="Arial"/>
          <w:sz w:val="20"/>
          <w:szCs w:val="20"/>
        </w:rPr>
        <w:t>í</w:t>
      </w:r>
      <w:r w:rsidRPr="00292E31">
        <w:rPr>
          <w:rFonts w:ascii="Arial" w:hAnsi="Arial" w:cs="Arial"/>
          <w:sz w:val="20"/>
          <w:szCs w:val="20"/>
        </w:rPr>
        <w:t xml:space="preserve"> se t</w:t>
      </w:r>
      <w:r w:rsidR="0080621B" w:rsidRPr="00292E31">
        <w:rPr>
          <w:rFonts w:ascii="Arial" w:hAnsi="Arial" w:cs="Arial"/>
          <w:sz w:val="20"/>
          <w:szCs w:val="20"/>
        </w:rPr>
        <w:t>é</w:t>
      </w:r>
      <w:r w:rsidRPr="00292E31">
        <w:rPr>
          <w:rFonts w:ascii="Arial" w:hAnsi="Arial" w:cs="Arial"/>
          <w:sz w:val="20"/>
          <w:szCs w:val="20"/>
        </w:rPr>
        <w:t>to změny povinna prok</w:t>
      </w:r>
      <w:r w:rsidR="00AF698D" w:rsidRPr="00292E31">
        <w:rPr>
          <w:rFonts w:ascii="Arial" w:hAnsi="Arial" w:cs="Arial"/>
          <w:sz w:val="20"/>
          <w:szCs w:val="20"/>
        </w:rPr>
        <w:t>á</w:t>
      </w:r>
      <w:r w:rsidRPr="00292E31">
        <w:rPr>
          <w:rFonts w:ascii="Arial" w:hAnsi="Arial" w:cs="Arial"/>
          <w:sz w:val="20"/>
          <w:szCs w:val="20"/>
        </w:rPr>
        <w:t>zat.</w:t>
      </w:r>
    </w:p>
    <w:p w14:paraId="6BA768E9" w14:textId="13A4A4DA"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w:t>
      </w:r>
      <w:r w:rsidR="00AF698D" w:rsidRPr="00292E31">
        <w:rPr>
          <w:rFonts w:ascii="Arial" w:hAnsi="Arial" w:cs="Arial"/>
          <w:sz w:val="20"/>
          <w:szCs w:val="20"/>
        </w:rPr>
        <w:t>í</w:t>
      </w:r>
      <w:r w:rsidRPr="00292E31">
        <w:rPr>
          <w:rFonts w:ascii="Arial" w:hAnsi="Arial" w:cs="Arial"/>
          <w:sz w:val="20"/>
          <w:szCs w:val="20"/>
        </w:rPr>
        <w:t>padě změny doby plněn</w:t>
      </w:r>
      <w:r w:rsidR="0080621B" w:rsidRPr="00292E31">
        <w:rPr>
          <w:rFonts w:ascii="Arial" w:hAnsi="Arial" w:cs="Arial"/>
          <w:sz w:val="20"/>
          <w:szCs w:val="20"/>
        </w:rPr>
        <w:t>í</w:t>
      </w:r>
      <w:r w:rsidRPr="00292E31">
        <w:rPr>
          <w:rFonts w:ascii="Arial" w:hAnsi="Arial" w:cs="Arial"/>
          <w:sz w:val="20"/>
          <w:szCs w:val="20"/>
        </w:rPr>
        <w:t xml:space="preserve"> z důvodu uveden</w:t>
      </w:r>
      <w:r w:rsidR="00AF698D" w:rsidRPr="00292E31">
        <w:rPr>
          <w:rFonts w:ascii="Arial" w:hAnsi="Arial" w:cs="Arial"/>
          <w:sz w:val="20"/>
          <w:szCs w:val="20"/>
        </w:rPr>
        <w:t>é</w:t>
      </w:r>
      <w:r w:rsidRPr="00292E31">
        <w:rPr>
          <w:rFonts w:ascii="Arial" w:hAnsi="Arial" w:cs="Arial"/>
          <w:sz w:val="20"/>
          <w:szCs w:val="20"/>
        </w:rPr>
        <w:t xml:space="preserve">ho v odst. </w:t>
      </w:r>
      <w:r w:rsidR="00AF698D" w:rsidRPr="00292E31">
        <w:rPr>
          <w:rFonts w:ascii="Arial" w:hAnsi="Arial" w:cs="Arial"/>
          <w:sz w:val="20"/>
          <w:szCs w:val="20"/>
        </w:rPr>
        <w:t xml:space="preserve">7.3. </w:t>
      </w:r>
      <w:r w:rsidRPr="00292E31">
        <w:rPr>
          <w:rFonts w:ascii="Arial" w:hAnsi="Arial" w:cs="Arial"/>
          <w:sz w:val="20"/>
          <w:szCs w:val="20"/>
        </w:rPr>
        <w:t>p</w:t>
      </w:r>
      <w:r w:rsidR="00AF698D" w:rsidRPr="00292E31">
        <w:rPr>
          <w:rFonts w:ascii="Arial" w:hAnsi="Arial" w:cs="Arial"/>
          <w:sz w:val="20"/>
          <w:szCs w:val="20"/>
        </w:rPr>
        <w:t>í</w:t>
      </w:r>
      <w:r w:rsidRPr="00292E31">
        <w:rPr>
          <w:rFonts w:ascii="Arial" w:hAnsi="Arial" w:cs="Arial"/>
          <w:sz w:val="20"/>
          <w:szCs w:val="20"/>
        </w:rPr>
        <w:t>sm. a)</w:t>
      </w:r>
      <w:r w:rsidR="008714B8" w:rsidRPr="00292E31">
        <w:rPr>
          <w:rFonts w:ascii="Arial" w:hAnsi="Arial" w:cs="Arial"/>
          <w:sz w:val="20"/>
          <w:szCs w:val="20"/>
        </w:rPr>
        <w:t xml:space="preserve">, </w:t>
      </w:r>
      <w:r w:rsidRPr="00292E31">
        <w:rPr>
          <w:rFonts w:ascii="Arial" w:hAnsi="Arial" w:cs="Arial"/>
          <w:sz w:val="20"/>
          <w:szCs w:val="20"/>
        </w:rPr>
        <w:t>c)</w:t>
      </w:r>
      <w:r w:rsidR="008714B8" w:rsidRPr="00292E31">
        <w:rPr>
          <w:rFonts w:ascii="Arial" w:hAnsi="Arial" w:cs="Arial"/>
          <w:sz w:val="20"/>
          <w:szCs w:val="20"/>
        </w:rPr>
        <w:t xml:space="preserve"> a g)</w:t>
      </w:r>
      <w:r w:rsidR="00352A6B" w:rsidRPr="00292E31">
        <w:rPr>
          <w:rFonts w:ascii="Arial" w:hAnsi="Arial" w:cs="Arial"/>
          <w:sz w:val="20"/>
          <w:szCs w:val="20"/>
        </w:rPr>
        <w:t xml:space="preserve"> </w:t>
      </w:r>
      <w:r w:rsidR="00AF698D" w:rsidRPr="00292E31">
        <w:rPr>
          <w:rFonts w:ascii="Arial" w:hAnsi="Arial" w:cs="Arial"/>
          <w:sz w:val="20"/>
          <w:szCs w:val="20"/>
        </w:rPr>
        <w:t>této s</w:t>
      </w:r>
      <w:r w:rsidRPr="00292E31">
        <w:rPr>
          <w:rFonts w:ascii="Arial" w:hAnsi="Arial" w:cs="Arial"/>
          <w:sz w:val="20"/>
          <w:szCs w:val="20"/>
        </w:rPr>
        <w:t>mlouvy dojde</w:t>
      </w:r>
      <w:r w:rsidR="00AF698D" w:rsidRPr="00292E31">
        <w:rPr>
          <w:rFonts w:ascii="Arial" w:hAnsi="Arial" w:cs="Arial"/>
          <w:sz w:val="20"/>
          <w:szCs w:val="20"/>
        </w:rPr>
        <w:t xml:space="preserve"> </w:t>
      </w:r>
      <w:r w:rsidRPr="00292E31">
        <w:rPr>
          <w:rFonts w:ascii="Arial" w:hAnsi="Arial" w:cs="Arial"/>
          <w:sz w:val="20"/>
          <w:szCs w:val="20"/>
        </w:rPr>
        <w:t>k prodloužen</w:t>
      </w:r>
      <w:r w:rsidR="00BC46E8" w:rsidRPr="00292E31">
        <w:rPr>
          <w:rFonts w:ascii="Arial" w:hAnsi="Arial" w:cs="Arial"/>
          <w:sz w:val="20"/>
          <w:szCs w:val="20"/>
        </w:rPr>
        <w:t>í</w:t>
      </w:r>
      <w:r w:rsidRPr="00292E31">
        <w:rPr>
          <w:rFonts w:ascii="Arial" w:hAnsi="Arial" w:cs="Arial"/>
          <w:sz w:val="20"/>
          <w:szCs w:val="20"/>
        </w:rPr>
        <w:t xml:space="preserve"> doby plněn</w:t>
      </w:r>
      <w:r w:rsidR="0080621B" w:rsidRPr="00292E31">
        <w:rPr>
          <w:rFonts w:ascii="Arial" w:hAnsi="Arial" w:cs="Arial"/>
          <w:sz w:val="20"/>
          <w:szCs w:val="20"/>
        </w:rPr>
        <w:t>í</w:t>
      </w:r>
      <w:r w:rsidRPr="00292E31">
        <w:rPr>
          <w:rFonts w:ascii="Arial" w:hAnsi="Arial" w:cs="Arial"/>
          <w:sz w:val="20"/>
          <w:szCs w:val="20"/>
        </w:rPr>
        <w:t xml:space="preserve"> o počet dnů, po něž trvala přek</w:t>
      </w:r>
      <w:r w:rsidR="00AF698D" w:rsidRPr="00292E31">
        <w:rPr>
          <w:rFonts w:ascii="Arial" w:hAnsi="Arial" w:cs="Arial"/>
          <w:sz w:val="20"/>
          <w:szCs w:val="20"/>
        </w:rPr>
        <w:t>á</w:t>
      </w:r>
      <w:r w:rsidRPr="00292E31">
        <w:rPr>
          <w:rFonts w:ascii="Arial" w:hAnsi="Arial" w:cs="Arial"/>
          <w:sz w:val="20"/>
          <w:szCs w:val="20"/>
        </w:rPr>
        <w:t>žka představuj</w:t>
      </w:r>
      <w:r w:rsidR="00AF698D" w:rsidRPr="00292E31">
        <w:rPr>
          <w:rFonts w:ascii="Arial" w:hAnsi="Arial" w:cs="Arial"/>
          <w:sz w:val="20"/>
          <w:szCs w:val="20"/>
        </w:rPr>
        <w:t>í</w:t>
      </w:r>
      <w:r w:rsidRPr="00292E31">
        <w:rPr>
          <w:rFonts w:ascii="Arial" w:hAnsi="Arial" w:cs="Arial"/>
          <w:sz w:val="20"/>
          <w:szCs w:val="20"/>
        </w:rPr>
        <w:t>c</w:t>
      </w:r>
      <w:r w:rsidR="00AF698D" w:rsidRPr="00292E31">
        <w:rPr>
          <w:rFonts w:ascii="Arial" w:hAnsi="Arial" w:cs="Arial"/>
          <w:sz w:val="20"/>
          <w:szCs w:val="20"/>
        </w:rPr>
        <w:t>í</w:t>
      </w:r>
      <w:r w:rsidRPr="00292E31">
        <w:rPr>
          <w:rFonts w:ascii="Arial" w:hAnsi="Arial" w:cs="Arial"/>
          <w:sz w:val="20"/>
          <w:szCs w:val="20"/>
        </w:rPr>
        <w:t xml:space="preserve"> důvod, pro kter</w:t>
      </w:r>
      <w:r w:rsidR="00AF698D" w:rsidRPr="00292E31">
        <w:rPr>
          <w:rFonts w:ascii="Arial" w:hAnsi="Arial" w:cs="Arial"/>
          <w:sz w:val="20"/>
          <w:szCs w:val="20"/>
        </w:rPr>
        <w:t xml:space="preserve">ý </w:t>
      </w:r>
      <w:r w:rsidRPr="00292E31">
        <w:rPr>
          <w:rFonts w:ascii="Arial" w:hAnsi="Arial" w:cs="Arial"/>
          <w:sz w:val="20"/>
          <w:szCs w:val="20"/>
        </w:rPr>
        <w:t>doch</w:t>
      </w:r>
      <w:r w:rsidR="00AF698D" w:rsidRPr="00292E31">
        <w:rPr>
          <w:rFonts w:ascii="Arial" w:hAnsi="Arial" w:cs="Arial"/>
          <w:sz w:val="20"/>
          <w:szCs w:val="20"/>
        </w:rPr>
        <w:t>á</w:t>
      </w:r>
      <w:r w:rsidRPr="00292E31">
        <w:rPr>
          <w:rFonts w:ascii="Arial" w:hAnsi="Arial" w:cs="Arial"/>
          <w:sz w:val="20"/>
          <w:szCs w:val="20"/>
        </w:rPr>
        <w:t>z</w:t>
      </w:r>
      <w:r w:rsidR="00AF698D" w:rsidRPr="00292E31">
        <w:rPr>
          <w:rFonts w:ascii="Arial" w:hAnsi="Arial" w:cs="Arial"/>
          <w:sz w:val="20"/>
          <w:szCs w:val="20"/>
        </w:rPr>
        <w:t>í</w:t>
      </w:r>
      <w:r w:rsidRPr="00292E31">
        <w:rPr>
          <w:rFonts w:ascii="Arial" w:hAnsi="Arial" w:cs="Arial"/>
          <w:sz w:val="20"/>
          <w:szCs w:val="20"/>
        </w:rPr>
        <w:t xml:space="preserve"> ke změně doby plněn</w:t>
      </w:r>
      <w:r w:rsidR="0080621B" w:rsidRPr="00292E31">
        <w:rPr>
          <w:rFonts w:ascii="Arial" w:hAnsi="Arial" w:cs="Arial"/>
          <w:sz w:val="20"/>
          <w:szCs w:val="20"/>
        </w:rPr>
        <w:t>í</w:t>
      </w:r>
      <w:r w:rsidRPr="00292E31">
        <w:rPr>
          <w:rFonts w:ascii="Arial" w:hAnsi="Arial" w:cs="Arial"/>
          <w:sz w:val="20"/>
          <w:szCs w:val="20"/>
        </w:rPr>
        <w:t>.</w:t>
      </w:r>
    </w:p>
    <w:p w14:paraId="66B6AA1C" w14:textId="6C8B19FC"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w:t>
      </w:r>
      <w:r w:rsidR="00AF698D" w:rsidRPr="00292E31">
        <w:rPr>
          <w:rFonts w:ascii="Arial" w:hAnsi="Arial" w:cs="Arial"/>
          <w:sz w:val="20"/>
          <w:szCs w:val="20"/>
        </w:rPr>
        <w:t>í</w:t>
      </w:r>
      <w:r w:rsidRPr="00292E31">
        <w:rPr>
          <w:rFonts w:ascii="Arial" w:hAnsi="Arial" w:cs="Arial"/>
          <w:sz w:val="20"/>
          <w:szCs w:val="20"/>
        </w:rPr>
        <w:t>padě změny doby plněn</w:t>
      </w:r>
      <w:r w:rsidR="0080621B" w:rsidRPr="00292E31">
        <w:rPr>
          <w:rFonts w:ascii="Arial" w:hAnsi="Arial" w:cs="Arial"/>
          <w:sz w:val="20"/>
          <w:szCs w:val="20"/>
        </w:rPr>
        <w:t>í</w:t>
      </w:r>
      <w:r w:rsidRPr="00292E31">
        <w:rPr>
          <w:rFonts w:ascii="Arial" w:hAnsi="Arial" w:cs="Arial"/>
          <w:sz w:val="20"/>
          <w:szCs w:val="20"/>
        </w:rPr>
        <w:t xml:space="preserve"> z důvodu uveden</w:t>
      </w:r>
      <w:r w:rsidR="00AF698D" w:rsidRPr="00292E31">
        <w:rPr>
          <w:rFonts w:ascii="Arial" w:hAnsi="Arial" w:cs="Arial"/>
          <w:sz w:val="20"/>
          <w:szCs w:val="20"/>
        </w:rPr>
        <w:t>é</w:t>
      </w:r>
      <w:r w:rsidRPr="00292E31">
        <w:rPr>
          <w:rFonts w:ascii="Arial" w:hAnsi="Arial" w:cs="Arial"/>
          <w:sz w:val="20"/>
          <w:szCs w:val="20"/>
        </w:rPr>
        <w:t xml:space="preserve">ho v odst. </w:t>
      </w:r>
      <w:r w:rsidR="00AF698D" w:rsidRPr="00292E31">
        <w:rPr>
          <w:rFonts w:ascii="Arial" w:hAnsi="Arial" w:cs="Arial"/>
          <w:sz w:val="20"/>
          <w:szCs w:val="20"/>
        </w:rPr>
        <w:t xml:space="preserve">7.3. </w:t>
      </w:r>
      <w:r w:rsidRPr="00292E31">
        <w:rPr>
          <w:rFonts w:ascii="Arial" w:hAnsi="Arial" w:cs="Arial"/>
          <w:sz w:val="20"/>
          <w:szCs w:val="20"/>
        </w:rPr>
        <w:t>p</w:t>
      </w:r>
      <w:r w:rsidR="00AF698D" w:rsidRPr="00292E31">
        <w:rPr>
          <w:rFonts w:ascii="Arial" w:hAnsi="Arial" w:cs="Arial"/>
          <w:sz w:val="20"/>
          <w:szCs w:val="20"/>
        </w:rPr>
        <w:t>í</w:t>
      </w:r>
      <w:r w:rsidRPr="00292E31">
        <w:rPr>
          <w:rFonts w:ascii="Arial" w:hAnsi="Arial" w:cs="Arial"/>
          <w:sz w:val="20"/>
          <w:szCs w:val="20"/>
        </w:rPr>
        <w:t>sm. b), d)</w:t>
      </w:r>
      <w:r w:rsidR="0009077B" w:rsidRPr="00292E31">
        <w:rPr>
          <w:rFonts w:ascii="Arial" w:hAnsi="Arial" w:cs="Arial"/>
          <w:sz w:val="20"/>
          <w:szCs w:val="20"/>
        </w:rPr>
        <w:t xml:space="preserve">, </w:t>
      </w:r>
      <w:r w:rsidRPr="00292E31">
        <w:rPr>
          <w:rFonts w:ascii="Arial" w:hAnsi="Arial" w:cs="Arial"/>
          <w:sz w:val="20"/>
          <w:szCs w:val="20"/>
        </w:rPr>
        <w:t>e)</w:t>
      </w:r>
      <w:r w:rsidR="008714B8" w:rsidRPr="00292E31">
        <w:rPr>
          <w:rFonts w:ascii="Arial" w:hAnsi="Arial" w:cs="Arial"/>
          <w:sz w:val="20"/>
          <w:szCs w:val="20"/>
        </w:rPr>
        <w:t xml:space="preserve">, </w:t>
      </w:r>
      <w:r w:rsidR="0009077B" w:rsidRPr="00292E31">
        <w:rPr>
          <w:rFonts w:ascii="Arial" w:hAnsi="Arial" w:cs="Arial"/>
          <w:sz w:val="20"/>
          <w:szCs w:val="20"/>
        </w:rPr>
        <w:t>f)</w:t>
      </w:r>
      <w:r w:rsidRPr="00292E31">
        <w:rPr>
          <w:rFonts w:ascii="Arial" w:hAnsi="Arial" w:cs="Arial"/>
          <w:sz w:val="20"/>
          <w:szCs w:val="20"/>
        </w:rPr>
        <w:t xml:space="preserve"> </w:t>
      </w:r>
      <w:r w:rsidR="008714B8" w:rsidRPr="00292E31">
        <w:rPr>
          <w:rFonts w:ascii="Arial" w:hAnsi="Arial" w:cs="Arial"/>
          <w:sz w:val="20"/>
          <w:szCs w:val="20"/>
        </w:rPr>
        <w:t xml:space="preserve">a h) </w:t>
      </w:r>
      <w:r w:rsidR="00AF698D" w:rsidRPr="00292E31">
        <w:rPr>
          <w:rFonts w:ascii="Arial" w:hAnsi="Arial" w:cs="Arial"/>
          <w:sz w:val="20"/>
          <w:szCs w:val="20"/>
        </w:rPr>
        <w:t xml:space="preserve">této </w:t>
      </w:r>
      <w:r w:rsidRPr="00292E31">
        <w:rPr>
          <w:rFonts w:ascii="Arial" w:hAnsi="Arial" w:cs="Arial"/>
          <w:sz w:val="20"/>
          <w:szCs w:val="20"/>
        </w:rPr>
        <w:t>Smlouvy</w:t>
      </w:r>
      <w:r w:rsidR="00AF698D" w:rsidRPr="00292E31">
        <w:rPr>
          <w:rFonts w:ascii="Arial" w:hAnsi="Arial" w:cs="Arial"/>
          <w:sz w:val="20"/>
          <w:szCs w:val="20"/>
        </w:rPr>
        <w:t xml:space="preserve"> </w:t>
      </w:r>
      <w:r w:rsidRPr="00292E31">
        <w:rPr>
          <w:rFonts w:ascii="Arial" w:hAnsi="Arial" w:cs="Arial"/>
          <w:sz w:val="20"/>
          <w:szCs w:val="20"/>
        </w:rPr>
        <w:t>dojde ke změně doby plněn</w:t>
      </w:r>
      <w:r w:rsidR="0080621B" w:rsidRPr="00292E31">
        <w:rPr>
          <w:rFonts w:ascii="Arial" w:hAnsi="Arial" w:cs="Arial"/>
          <w:sz w:val="20"/>
          <w:szCs w:val="20"/>
        </w:rPr>
        <w:t>í</w:t>
      </w:r>
      <w:r w:rsidRPr="00292E31">
        <w:rPr>
          <w:rFonts w:ascii="Arial" w:hAnsi="Arial" w:cs="Arial"/>
          <w:sz w:val="20"/>
          <w:szCs w:val="20"/>
        </w:rPr>
        <w:t xml:space="preserve"> s ohledem na konkr</w:t>
      </w:r>
      <w:r w:rsidR="00AF698D" w:rsidRPr="00292E31">
        <w:rPr>
          <w:rFonts w:ascii="Arial" w:hAnsi="Arial" w:cs="Arial"/>
          <w:sz w:val="20"/>
          <w:szCs w:val="20"/>
        </w:rPr>
        <w:t>é</w:t>
      </w:r>
      <w:r w:rsidRPr="00292E31">
        <w:rPr>
          <w:rFonts w:ascii="Arial" w:hAnsi="Arial" w:cs="Arial"/>
          <w:sz w:val="20"/>
          <w:szCs w:val="20"/>
        </w:rPr>
        <w:t>tn</w:t>
      </w:r>
      <w:r w:rsidR="00AF698D" w:rsidRPr="00292E31">
        <w:rPr>
          <w:rFonts w:ascii="Arial" w:hAnsi="Arial" w:cs="Arial"/>
          <w:sz w:val="20"/>
          <w:szCs w:val="20"/>
        </w:rPr>
        <w:t>í</w:t>
      </w:r>
      <w:r w:rsidRPr="00292E31">
        <w:rPr>
          <w:rFonts w:ascii="Arial" w:hAnsi="Arial" w:cs="Arial"/>
          <w:sz w:val="20"/>
          <w:szCs w:val="20"/>
        </w:rPr>
        <w:t xml:space="preserve"> okolnosti vyvstanuvš</w:t>
      </w:r>
      <w:r w:rsidR="00AF698D" w:rsidRPr="00292E31">
        <w:rPr>
          <w:rFonts w:ascii="Arial" w:hAnsi="Arial" w:cs="Arial"/>
          <w:sz w:val="20"/>
          <w:szCs w:val="20"/>
        </w:rPr>
        <w:t>í</w:t>
      </w:r>
      <w:r w:rsidRPr="00292E31">
        <w:rPr>
          <w:rFonts w:ascii="Arial" w:hAnsi="Arial" w:cs="Arial"/>
          <w:sz w:val="20"/>
          <w:szCs w:val="20"/>
        </w:rPr>
        <w:t>ho důvodu změny doby plněn</w:t>
      </w:r>
      <w:r w:rsidR="0080621B" w:rsidRPr="00292E31">
        <w:rPr>
          <w:rFonts w:ascii="Arial" w:hAnsi="Arial" w:cs="Arial"/>
          <w:sz w:val="20"/>
          <w:szCs w:val="20"/>
        </w:rPr>
        <w:t>í</w:t>
      </w:r>
      <w:r w:rsidRPr="00292E31">
        <w:rPr>
          <w:rFonts w:ascii="Arial" w:hAnsi="Arial" w:cs="Arial"/>
          <w:sz w:val="20"/>
          <w:szCs w:val="20"/>
        </w:rPr>
        <w:t>. Smluvn</w:t>
      </w:r>
      <w:r w:rsidR="00AF698D" w:rsidRPr="00292E31">
        <w:rPr>
          <w:rFonts w:ascii="Arial" w:hAnsi="Arial" w:cs="Arial"/>
          <w:sz w:val="20"/>
          <w:szCs w:val="20"/>
        </w:rPr>
        <w:t>í</w:t>
      </w:r>
      <w:r w:rsidRPr="00292E31">
        <w:rPr>
          <w:rFonts w:ascii="Arial" w:hAnsi="Arial" w:cs="Arial"/>
          <w:sz w:val="20"/>
          <w:szCs w:val="20"/>
        </w:rPr>
        <w:t xml:space="preserve"> strany jsou v takov</w:t>
      </w:r>
      <w:r w:rsidR="00AF698D" w:rsidRPr="00292E31">
        <w:rPr>
          <w:rFonts w:ascii="Arial" w:hAnsi="Arial" w:cs="Arial"/>
          <w:sz w:val="20"/>
          <w:szCs w:val="20"/>
        </w:rPr>
        <w:t>é</w:t>
      </w:r>
      <w:r w:rsidRPr="00292E31">
        <w:rPr>
          <w:rFonts w:ascii="Arial" w:hAnsi="Arial" w:cs="Arial"/>
          <w:sz w:val="20"/>
          <w:szCs w:val="20"/>
        </w:rPr>
        <w:t>m př</w:t>
      </w:r>
      <w:r w:rsidR="00AF698D" w:rsidRPr="00292E31">
        <w:rPr>
          <w:rFonts w:ascii="Arial" w:hAnsi="Arial" w:cs="Arial"/>
          <w:sz w:val="20"/>
          <w:szCs w:val="20"/>
        </w:rPr>
        <w:t>í</w:t>
      </w:r>
      <w:r w:rsidRPr="00292E31">
        <w:rPr>
          <w:rFonts w:ascii="Arial" w:hAnsi="Arial" w:cs="Arial"/>
          <w:sz w:val="20"/>
          <w:szCs w:val="20"/>
        </w:rPr>
        <w:t>padě povinny nov</w:t>
      </w:r>
      <w:r w:rsidR="0080621B" w:rsidRPr="00292E31">
        <w:rPr>
          <w:rFonts w:ascii="Arial" w:hAnsi="Arial" w:cs="Arial"/>
          <w:sz w:val="20"/>
          <w:szCs w:val="20"/>
        </w:rPr>
        <w:t>ý</w:t>
      </w:r>
      <w:r w:rsidRPr="00292E31">
        <w:rPr>
          <w:rFonts w:ascii="Arial" w:hAnsi="Arial" w:cs="Arial"/>
          <w:sz w:val="20"/>
          <w:szCs w:val="20"/>
        </w:rPr>
        <w:t xml:space="preserve"> term</w:t>
      </w:r>
      <w:r w:rsidR="00AF698D" w:rsidRPr="00292E31">
        <w:rPr>
          <w:rFonts w:ascii="Arial" w:hAnsi="Arial" w:cs="Arial"/>
          <w:sz w:val="20"/>
          <w:szCs w:val="20"/>
        </w:rPr>
        <w:t>í</w:t>
      </w:r>
      <w:r w:rsidRPr="00292E31">
        <w:rPr>
          <w:rFonts w:ascii="Arial" w:hAnsi="Arial" w:cs="Arial"/>
          <w:sz w:val="20"/>
          <w:szCs w:val="20"/>
        </w:rPr>
        <w:t>n plněn</w:t>
      </w:r>
      <w:r w:rsidR="0080621B" w:rsidRPr="00292E31">
        <w:rPr>
          <w:rFonts w:ascii="Arial" w:hAnsi="Arial" w:cs="Arial"/>
          <w:sz w:val="20"/>
          <w:szCs w:val="20"/>
        </w:rPr>
        <w:t>í</w:t>
      </w:r>
      <w:r w:rsidRPr="00292E31">
        <w:rPr>
          <w:rFonts w:ascii="Arial" w:hAnsi="Arial" w:cs="Arial"/>
          <w:sz w:val="20"/>
          <w:szCs w:val="20"/>
        </w:rPr>
        <w:t xml:space="preserve"> určit</w:t>
      </w:r>
      <w:r w:rsidR="00AF698D" w:rsidRPr="00292E31">
        <w:rPr>
          <w:rFonts w:ascii="Arial" w:hAnsi="Arial" w:cs="Arial"/>
          <w:sz w:val="20"/>
          <w:szCs w:val="20"/>
        </w:rPr>
        <w:t xml:space="preserve"> </w:t>
      </w:r>
      <w:r w:rsidRPr="00292E31">
        <w:rPr>
          <w:rFonts w:ascii="Arial" w:hAnsi="Arial" w:cs="Arial"/>
          <w:sz w:val="20"/>
          <w:szCs w:val="20"/>
        </w:rPr>
        <w:t>s ohledem na původn</w:t>
      </w:r>
      <w:r w:rsidR="00AF698D" w:rsidRPr="00292E31">
        <w:rPr>
          <w:rFonts w:ascii="Arial" w:hAnsi="Arial" w:cs="Arial"/>
          <w:sz w:val="20"/>
          <w:szCs w:val="20"/>
        </w:rPr>
        <w:t>í</w:t>
      </w:r>
      <w:r w:rsidRPr="00292E31">
        <w:rPr>
          <w:rFonts w:ascii="Arial" w:hAnsi="Arial" w:cs="Arial"/>
          <w:sz w:val="20"/>
          <w:szCs w:val="20"/>
        </w:rPr>
        <w:t xml:space="preserve"> dobu plněn</w:t>
      </w:r>
      <w:r w:rsidR="0080621B" w:rsidRPr="00292E31">
        <w:rPr>
          <w:rFonts w:ascii="Arial" w:hAnsi="Arial" w:cs="Arial"/>
          <w:sz w:val="20"/>
          <w:szCs w:val="20"/>
        </w:rPr>
        <w:t>í</w:t>
      </w:r>
      <w:r w:rsidRPr="00292E31">
        <w:rPr>
          <w:rFonts w:ascii="Arial" w:hAnsi="Arial" w:cs="Arial"/>
          <w:sz w:val="20"/>
          <w:szCs w:val="20"/>
        </w:rPr>
        <w:t xml:space="preserve"> za uži</w:t>
      </w:r>
      <w:r w:rsidR="0080621B" w:rsidRPr="00292E31">
        <w:rPr>
          <w:rFonts w:ascii="Arial" w:hAnsi="Arial" w:cs="Arial"/>
          <w:sz w:val="20"/>
          <w:szCs w:val="20"/>
        </w:rPr>
        <w:t>tí</w:t>
      </w:r>
      <w:r w:rsidRPr="00292E31">
        <w:rPr>
          <w:rFonts w:ascii="Arial" w:hAnsi="Arial" w:cs="Arial"/>
          <w:sz w:val="20"/>
          <w:szCs w:val="20"/>
        </w:rPr>
        <w:t xml:space="preserve"> př</w:t>
      </w:r>
      <w:r w:rsidR="00AF698D" w:rsidRPr="00292E31">
        <w:rPr>
          <w:rFonts w:ascii="Arial" w:hAnsi="Arial" w:cs="Arial"/>
          <w:sz w:val="20"/>
          <w:szCs w:val="20"/>
        </w:rPr>
        <w:t>í</w:t>
      </w:r>
      <w:r w:rsidRPr="00292E31">
        <w:rPr>
          <w:rFonts w:ascii="Arial" w:hAnsi="Arial" w:cs="Arial"/>
          <w:sz w:val="20"/>
          <w:szCs w:val="20"/>
        </w:rPr>
        <w:t>slušn</w:t>
      </w:r>
      <w:r w:rsidR="00AF698D" w:rsidRPr="00292E31">
        <w:rPr>
          <w:rFonts w:ascii="Arial" w:hAnsi="Arial" w:cs="Arial"/>
          <w:sz w:val="20"/>
          <w:szCs w:val="20"/>
        </w:rPr>
        <w:t>ý</w:t>
      </w:r>
      <w:r w:rsidRPr="00292E31">
        <w:rPr>
          <w:rFonts w:ascii="Arial" w:hAnsi="Arial" w:cs="Arial"/>
          <w:sz w:val="20"/>
          <w:szCs w:val="20"/>
        </w:rPr>
        <w:t>ch prostředků časov</w:t>
      </w:r>
      <w:r w:rsidR="00AF698D" w:rsidRPr="00292E31">
        <w:rPr>
          <w:rFonts w:ascii="Arial" w:hAnsi="Arial" w:cs="Arial"/>
          <w:sz w:val="20"/>
          <w:szCs w:val="20"/>
        </w:rPr>
        <w:t>é</w:t>
      </w:r>
      <w:r w:rsidRPr="00292E31">
        <w:rPr>
          <w:rFonts w:ascii="Arial" w:hAnsi="Arial" w:cs="Arial"/>
          <w:sz w:val="20"/>
          <w:szCs w:val="20"/>
        </w:rPr>
        <w:t>ho ř</w:t>
      </w:r>
      <w:r w:rsidR="00AF698D" w:rsidRPr="00292E31">
        <w:rPr>
          <w:rFonts w:ascii="Arial" w:hAnsi="Arial" w:cs="Arial"/>
          <w:sz w:val="20"/>
          <w:szCs w:val="20"/>
        </w:rPr>
        <w:t>í</w:t>
      </w:r>
      <w:r w:rsidRPr="00292E31">
        <w:rPr>
          <w:rFonts w:ascii="Arial" w:hAnsi="Arial" w:cs="Arial"/>
          <w:sz w:val="20"/>
          <w:szCs w:val="20"/>
        </w:rPr>
        <w:t>zen</w:t>
      </w:r>
      <w:r w:rsidR="0080621B" w:rsidRPr="00292E31">
        <w:rPr>
          <w:rFonts w:ascii="Arial" w:hAnsi="Arial" w:cs="Arial"/>
          <w:sz w:val="20"/>
          <w:szCs w:val="20"/>
        </w:rPr>
        <w:t>í</w:t>
      </w:r>
      <w:r w:rsidRPr="00292E31">
        <w:rPr>
          <w:rFonts w:ascii="Arial" w:hAnsi="Arial" w:cs="Arial"/>
          <w:sz w:val="20"/>
          <w:szCs w:val="20"/>
        </w:rPr>
        <w:t>, zejm</w:t>
      </w:r>
      <w:r w:rsidR="00AF698D" w:rsidRPr="00292E31">
        <w:rPr>
          <w:rFonts w:ascii="Arial" w:hAnsi="Arial" w:cs="Arial"/>
          <w:sz w:val="20"/>
          <w:szCs w:val="20"/>
        </w:rPr>
        <w:t>é</w:t>
      </w:r>
      <w:r w:rsidRPr="00292E31">
        <w:rPr>
          <w:rFonts w:ascii="Arial" w:hAnsi="Arial" w:cs="Arial"/>
          <w:sz w:val="20"/>
          <w:szCs w:val="20"/>
        </w:rPr>
        <w:t>na</w:t>
      </w:r>
      <w:r w:rsidR="00AF698D" w:rsidRPr="00292E31">
        <w:rPr>
          <w:rFonts w:ascii="Arial" w:hAnsi="Arial" w:cs="Arial"/>
          <w:sz w:val="20"/>
          <w:szCs w:val="20"/>
        </w:rPr>
        <w:t xml:space="preserve"> </w:t>
      </w:r>
      <w:r w:rsidRPr="00292E31">
        <w:rPr>
          <w:rFonts w:ascii="Arial" w:hAnsi="Arial" w:cs="Arial"/>
          <w:sz w:val="20"/>
          <w:szCs w:val="20"/>
        </w:rPr>
        <w:t>pak za použit</w:t>
      </w:r>
      <w:r w:rsidR="0080621B" w:rsidRPr="00292E31">
        <w:rPr>
          <w:rFonts w:ascii="Arial" w:hAnsi="Arial" w:cs="Arial"/>
          <w:sz w:val="20"/>
          <w:szCs w:val="20"/>
        </w:rPr>
        <w:t>í</w:t>
      </w:r>
      <w:r w:rsidRPr="00292E31">
        <w:rPr>
          <w:rFonts w:ascii="Arial" w:hAnsi="Arial" w:cs="Arial"/>
          <w:sz w:val="20"/>
          <w:szCs w:val="20"/>
        </w:rPr>
        <w:t xml:space="preserve"> metody kritick</w:t>
      </w:r>
      <w:r w:rsidR="00AF698D" w:rsidRPr="00292E31">
        <w:rPr>
          <w:rFonts w:ascii="Arial" w:hAnsi="Arial" w:cs="Arial"/>
          <w:sz w:val="20"/>
          <w:szCs w:val="20"/>
        </w:rPr>
        <w:t>é</w:t>
      </w:r>
      <w:r w:rsidRPr="00292E31">
        <w:rPr>
          <w:rFonts w:ascii="Arial" w:hAnsi="Arial" w:cs="Arial"/>
          <w:sz w:val="20"/>
          <w:szCs w:val="20"/>
        </w:rPr>
        <w:t xml:space="preserve"> cesty a prostřednictv</w:t>
      </w:r>
      <w:r w:rsidR="00AF698D" w:rsidRPr="00292E31">
        <w:rPr>
          <w:rFonts w:ascii="Arial" w:hAnsi="Arial" w:cs="Arial"/>
          <w:sz w:val="20"/>
          <w:szCs w:val="20"/>
        </w:rPr>
        <w:t>í</w:t>
      </w:r>
      <w:r w:rsidRPr="00292E31">
        <w:rPr>
          <w:rFonts w:ascii="Arial" w:hAnsi="Arial" w:cs="Arial"/>
          <w:sz w:val="20"/>
          <w:szCs w:val="20"/>
        </w:rPr>
        <w:t>m aktualizace Harmonogramu.</w:t>
      </w:r>
    </w:p>
    <w:p w14:paraId="6E1B5795" w14:textId="77777777" w:rsidR="00302252" w:rsidRDefault="00302252" w:rsidP="00015EAD">
      <w:pPr>
        <w:autoSpaceDE w:val="0"/>
        <w:autoSpaceDN w:val="0"/>
        <w:adjustRightInd w:val="0"/>
        <w:jc w:val="both"/>
        <w:rPr>
          <w:rFonts w:ascii="Arial" w:hAnsi="Arial" w:cs="Arial"/>
          <w:sz w:val="20"/>
          <w:szCs w:val="20"/>
          <w:highlight w:val="green"/>
        </w:rPr>
      </w:pPr>
    </w:p>
    <w:p w14:paraId="4FAE552B" w14:textId="2EAE263D" w:rsidR="00015EAD" w:rsidRDefault="00015EAD" w:rsidP="00015EA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sidR="00706856">
        <w:rPr>
          <w:rFonts w:ascii="Arial" w:hAnsi="Arial" w:cs="Arial"/>
          <w:b/>
          <w:bCs/>
          <w:sz w:val="20"/>
          <w:szCs w:val="20"/>
        </w:rPr>
        <w:t xml:space="preserve"> dle § 100 odst. 1 a 2 zákona</w:t>
      </w:r>
    </w:p>
    <w:p w14:paraId="652E1191" w14:textId="3364C1E4" w:rsidR="00015EAD" w:rsidRDefault="00015EAD" w:rsidP="00015EAD">
      <w:pPr>
        <w:jc w:val="both"/>
        <w:rPr>
          <w:rFonts w:ascii="Arial" w:hAnsi="Arial" w:cs="Arial"/>
          <w:b/>
          <w:bCs/>
          <w:sz w:val="20"/>
          <w:szCs w:val="20"/>
        </w:rPr>
      </w:pPr>
    </w:p>
    <w:p w14:paraId="7DE77369" w14:textId="47F4C5BA" w:rsidR="00015EAD" w:rsidRPr="00292E31" w:rsidRDefault="00015EAD" w:rsidP="0098148A">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ZoZVZ si zadavatel vyhrazuje změnit dodavatele (zhotovitele díla) v průběhu plnění závazku ze smlouvy z těchto důvodů: </w:t>
      </w:r>
    </w:p>
    <w:p w14:paraId="334375DC" w14:textId="4006546A" w:rsidR="00015EAD" w:rsidRPr="00292E31" w:rsidRDefault="00015EAD" w:rsidP="00105657">
      <w:pPr>
        <w:ind w:left="644"/>
        <w:jc w:val="both"/>
        <w:rPr>
          <w:rFonts w:ascii="Arial" w:hAnsi="Arial" w:cs="Arial"/>
          <w:sz w:val="20"/>
          <w:szCs w:val="20"/>
        </w:rPr>
      </w:pPr>
      <w:r w:rsidRPr="00292E31">
        <w:rPr>
          <w:rFonts w:ascii="Arial" w:hAnsi="Arial" w:cs="Arial"/>
          <w:sz w:val="20"/>
          <w:szCs w:val="20"/>
        </w:rPr>
        <w:t xml:space="preserve">1. dojde k výpovědi závazku ze smlouvy dodavatelem </w:t>
      </w:r>
      <w:r w:rsidR="00436863" w:rsidRPr="00292E31">
        <w:rPr>
          <w:rFonts w:ascii="Arial" w:hAnsi="Arial" w:cs="Arial"/>
          <w:sz w:val="20"/>
          <w:szCs w:val="20"/>
        </w:rPr>
        <w:t xml:space="preserve">či k jeho odstoupení </w:t>
      </w:r>
      <w:r w:rsidRPr="00292E31">
        <w:rPr>
          <w:rFonts w:ascii="Arial" w:hAnsi="Arial" w:cs="Arial"/>
          <w:sz w:val="20"/>
          <w:szCs w:val="20"/>
        </w:rPr>
        <w:t xml:space="preserve">v průběhu trvání plnění předmětu uzavřené smlouvy nebo, </w:t>
      </w:r>
    </w:p>
    <w:p w14:paraId="3E0D565C" w14:textId="6CF867A7" w:rsidR="00015EAD" w:rsidRPr="00292E31" w:rsidRDefault="00015EAD" w:rsidP="00105657">
      <w:pPr>
        <w:ind w:left="644"/>
        <w:jc w:val="both"/>
        <w:rPr>
          <w:rFonts w:ascii="Arial" w:hAnsi="Arial" w:cs="Arial"/>
          <w:sz w:val="20"/>
          <w:szCs w:val="20"/>
        </w:rPr>
      </w:pPr>
      <w:r w:rsidRPr="00292E31">
        <w:rPr>
          <w:rFonts w:ascii="Arial" w:hAnsi="Arial" w:cs="Arial"/>
          <w:sz w:val="20"/>
          <w:szCs w:val="20"/>
        </w:rPr>
        <w:lastRenderedPageBreak/>
        <w:t>2. dojde k výpovědi závazku ze smlouvy zadavatelem</w:t>
      </w:r>
      <w:r w:rsidR="00436863" w:rsidRPr="00292E31">
        <w:rPr>
          <w:rFonts w:ascii="Arial" w:hAnsi="Arial" w:cs="Arial"/>
          <w:sz w:val="20"/>
          <w:szCs w:val="20"/>
        </w:rPr>
        <w:t xml:space="preserve"> či k jeho odstoupení</w:t>
      </w:r>
      <w:r w:rsidRPr="00292E31">
        <w:rPr>
          <w:rFonts w:ascii="Arial" w:hAnsi="Arial" w:cs="Arial"/>
          <w:sz w:val="20"/>
          <w:szCs w:val="20"/>
        </w:rPr>
        <w:t xml:space="preserve"> v průběhu trvání plnění předmětu uzavřené smlouvy z důvodů uvedených dle § 223 ZoZVZ či z důvodů uvedených v</w:t>
      </w:r>
      <w:r w:rsidR="00302252" w:rsidRPr="00292E31">
        <w:rPr>
          <w:rFonts w:ascii="Arial" w:hAnsi="Arial" w:cs="Arial"/>
          <w:sz w:val="20"/>
          <w:szCs w:val="20"/>
        </w:rPr>
        <w:t> této smlouvě.</w:t>
      </w:r>
    </w:p>
    <w:p w14:paraId="4675DC2D" w14:textId="2F6B4790"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545EAF9C" w14:textId="690BDE8C"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zakázky - předmětu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0D0B7C4D" w14:textId="14497CFF"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292E31">
        <w:rPr>
          <w:rFonts w:ascii="Arial" w:hAnsi="Arial" w:cs="Arial"/>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4A50BE04" w14:textId="1ABF7A91"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dodavatele - to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25CF02E3" w14:textId="2B39F714"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69C88172" w14:textId="094F62A0" w:rsidR="003E0F1B" w:rsidRPr="00292E31" w:rsidRDefault="003E0F1B" w:rsidP="003E0F1B">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6D13B3AF" w14:textId="01B0B85E"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06E96AC5" w14:textId="27E8ADAD"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změny dodavatele může dojít ke změně složení realizačního týmu v souladu s nabídkou nového dodavatele a údajů vztahujících se k osobě dodavatele (např. kontaktní osoby, kontaktní údaje, apod.“).</w:t>
      </w:r>
    </w:p>
    <w:p w14:paraId="27E92181" w14:textId="4DE13688" w:rsidR="0098148A"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Před uzavřením smlouvy s novým dodavatelem bude postupováno obdobně jako dle ustanovení § 104 a </w:t>
      </w:r>
      <w:r w:rsidR="00436863" w:rsidRPr="00292E31">
        <w:rPr>
          <w:rFonts w:ascii="Arial" w:hAnsi="Arial" w:cs="Arial"/>
          <w:sz w:val="20"/>
          <w:szCs w:val="20"/>
        </w:rPr>
        <w:t xml:space="preserve">§ </w:t>
      </w:r>
      <w:r w:rsidRPr="00292E31">
        <w:rPr>
          <w:rFonts w:ascii="Arial" w:hAnsi="Arial" w:cs="Arial"/>
          <w:sz w:val="20"/>
          <w:szCs w:val="20"/>
        </w:rPr>
        <w:t xml:space="preserve">122 </w:t>
      </w:r>
      <w:r w:rsidR="00302252" w:rsidRPr="00292E31">
        <w:rPr>
          <w:rFonts w:ascii="Arial" w:hAnsi="Arial" w:cs="Arial"/>
          <w:sz w:val="20"/>
          <w:szCs w:val="20"/>
        </w:rPr>
        <w:t>ZoZVZ</w:t>
      </w:r>
      <w:r w:rsidRPr="00292E31">
        <w:rPr>
          <w:rFonts w:ascii="Arial" w:hAnsi="Arial" w:cs="Arial"/>
          <w:sz w:val="20"/>
          <w:szCs w:val="20"/>
        </w:rPr>
        <w:t xml:space="preserve">. Zadavatelem bude před uzavřením nové smlouvy posouzeno splnění podmínek účasti nového vybraného dodavatele - zhotovitele a dále zadavatel bude žádat tohoto nového zhotovitele o předložení dokladů a údajů dle § 122 </w:t>
      </w:r>
      <w:r w:rsidR="00302252" w:rsidRPr="00292E31">
        <w:rPr>
          <w:rFonts w:ascii="Arial" w:hAnsi="Arial" w:cs="Arial"/>
          <w:sz w:val="20"/>
          <w:szCs w:val="20"/>
        </w:rPr>
        <w:t>ZoZVZ</w:t>
      </w:r>
      <w:r w:rsidRPr="00292E31">
        <w:rPr>
          <w:rFonts w:ascii="Arial" w:hAnsi="Arial" w:cs="Arial"/>
          <w:sz w:val="20"/>
          <w:szCs w:val="20"/>
        </w:rPr>
        <w:t xml:space="preserve"> v souladu s původními zadávacími podmínkami zadávacího řízení.</w:t>
      </w:r>
    </w:p>
    <w:p w14:paraId="14945179" w14:textId="15B19D23"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 případě zániku účasti některého z dodavatelů v případě společné účasti dodavatelů dle § 82 </w:t>
      </w:r>
      <w:r w:rsidR="00302252" w:rsidRPr="00292E31">
        <w:rPr>
          <w:rFonts w:ascii="Arial" w:hAnsi="Arial" w:cs="Arial"/>
          <w:sz w:val="20"/>
          <w:szCs w:val="20"/>
        </w:rPr>
        <w:t>ZoZVZ</w:t>
      </w:r>
      <w:r w:rsidRPr="00292E31">
        <w:rPr>
          <w:rFonts w:ascii="Arial" w:hAnsi="Arial" w:cs="Arial"/>
          <w:sz w:val="20"/>
          <w:szCs w:val="20"/>
        </w:rPr>
        <w:t xml:space="preserve">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20CD86E3" w14:textId="47687A9B" w:rsidR="00015EAD" w:rsidRPr="00292E31" w:rsidRDefault="00015EAD" w:rsidP="0098148A">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Postup změn</w:t>
      </w:r>
      <w:r w:rsidR="0098148A" w:rsidRPr="00292E31">
        <w:rPr>
          <w:rFonts w:ascii="Arial" w:hAnsi="Arial" w:cs="Arial"/>
          <w:sz w:val="20"/>
          <w:szCs w:val="20"/>
        </w:rPr>
        <w:t>y</w:t>
      </w:r>
      <w:r w:rsidRPr="00292E31">
        <w:rPr>
          <w:rFonts w:ascii="Arial" w:hAnsi="Arial" w:cs="Arial"/>
          <w:sz w:val="20"/>
          <w:szCs w:val="20"/>
        </w:rPr>
        <w:t xml:space="preserve"> dodavatele podle tohoto článku je právem zadavatele, nikoliv jeho povinností, a nelze se jej právně domáhat.</w:t>
      </w:r>
    </w:p>
    <w:p w14:paraId="09B2E354" w14:textId="21121081" w:rsidR="00706856" w:rsidRPr="00292E31" w:rsidRDefault="00706856" w:rsidP="00706856">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sidR="00497416">
        <w:rPr>
          <w:rFonts w:ascii="Arial" w:hAnsi="Arial" w:cs="Arial"/>
          <w:sz w:val="20"/>
          <w:szCs w:val="20"/>
        </w:rPr>
        <w:t>ZoZVZ.</w:t>
      </w:r>
    </w:p>
    <w:p w14:paraId="465611AF" w14:textId="77777777" w:rsidR="008714B8" w:rsidRPr="00E06A93" w:rsidRDefault="008714B8" w:rsidP="00015EAD">
      <w:pPr>
        <w:pStyle w:val="Zkladntext"/>
        <w:spacing w:line="240" w:lineRule="atLeast"/>
        <w:jc w:val="both"/>
        <w:rPr>
          <w:rFonts w:ascii="Arial" w:hAnsi="Arial" w:cs="Arial"/>
          <w:sz w:val="20"/>
          <w:szCs w:val="20"/>
        </w:rPr>
      </w:pPr>
    </w:p>
    <w:p w14:paraId="2E6A3D07"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lastRenderedPageBreak/>
        <w:t>Cena díla a podmínky pro změnu sjednané ceny</w:t>
      </w:r>
    </w:p>
    <w:p w14:paraId="3CB40AE3" w14:textId="77777777" w:rsidR="00D658C4" w:rsidRPr="004E05AD" w:rsidRDefault="00D658C4" w:rsidP="00D658C4">
      <w:pPr>
        <w:ind w:left="360"/>
        <w:jc w:val="both"/>
        <w:rPr>
          <w:rFonts w:ascii="Arial" w:hAnsi="Arial" w:cs="Arial"/>
          <w:b/>
          <w:bCs/>
          <w:sz w:val="20"/>
          <w:szCs w:val="20"/>
        </w:rPr>
      </w:pPr>
    </w:p>
    <w:p w14:paraId="62127C0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A2D2960"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31994C5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6112D190"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29FE7C59" w14:textId="16400E17" w:rsidR="00DB162F" w:rsidRPr="00AA56FD" w:rsidRDefault="00415865" w:rsidP="004F71AB">
      <w:pPr>
        <w:numPr>
          <w:ilvl w:val="2"/>
          <w:numId w:val="5"/>
        </w:numPr>
        <w:jc w:val="both"/>
        <w:rPr>
          <w:rFonts w:ascii="Arial" w:hAnsi="Arial" w:cs="Arial"/>
          <w:sz w:val="20"/>
          <w:szCs w:val="20"/>
        </w:rPr>
      </w:pPr>
      <w:r w:rsidRPr="00BA0635">
        <w:rPr>
          <w:rFonts w:ascii="Arial" w:hAnsi="Arial" w:cs="Arial"/>
          <w:sz w:val="20"/>
          <w:szCs w:val="20"/>
        </w:rPr>
        <w:t xml:space="preserve">Sjednaná cena obsahuje </w:t>
      </w:r>
      <w:r w:rsidRPr="004246FD">
        <w:rPr>
          <w:rFonts w:ascii="Arial" w:hAnsi="Arial" w:cs="Arial"/>
          <w:sz w:val="20"/>
          <w:szCs w:val="20"/>
        </w:rPr>
        <w:t xml:space="preserve">i </w:t>
      </w:r>
      <w:r w:rsidR="00B13E34" w:rsidRPr="004246FD">
        <w:rPr>
          <w:rFonts w:ascii="Arial" w:hAnsi="Arial" w:cs="Arial"/>
          <w:sz w:val="20"/>
          <w:szCs w:val="20"/>
        </w:rPr>
        <w:t xml:space="preserve">případná finanční a jiná rizika, spojená s prováděním díla, </w:t>
      </w:r>
      <w:r w:rsidRPr="00BA0635">
        <w:rPr>
          <w:rFonts w:ascii="Arial" w:hAnsi="Arial" w:cs="Arial"/>
          <w:sz w:val="20"/>
          <w:szCs w:val="20"/>
        </w:rPr>
        <w:t>předpokládané náklady vzniklé vývojem cen v národním hospodářství</w:t>
      </w:r>
      <w:r w:rsidR="006D4C9F">
        <w:rPr>
          <w:rFonts w:ascii="Arial" w:hAnsi="Arial" w:cs="Arial"/>
          <w:sz w:val="20"/>
          <w:szCs w:val="20"/>
        </w:rPr>
        <w:t xml:space="preserve"> </w:t>
      </w:r>
      <w:r w:rsidR="00B7041F" w:rsidRPr="00C512D9">
        <w:rPr>
          <w:rFonts w:ascii="Arial" w:hAnsi="Arial" w:cs="Arial"/>
          <w:sz w:val="20"/>
          <w:szCs w:val="20"/>
        </w:rPr>
        <w:t>a kurzovými</w:t>
      </w:r>
      <w:r w:rsidR="00B7041F" w:rsidRPr="00BA0635">
        <w:rPr>
          <w:rFonts w:ascii="Arial" w:hAnsi="Arial" w:cs="Arial"/>
          <w:sz w:val="20"/>
          <w:szCs w:val="20"/>
        </w:rPr>
        <w:t xml:space="preserve"> rozdíly</w:t>
      </w:r>
      <w:r w:rsidR="00B7041F">
        <w:rPr>
          <w:rFonts w:ascii="Arial" w:hAnsi="Arial" w:cs="Arial"/>
          <w:sz w:val="20"/>
          <w:szCs w:val="20"/>
        </w:rPr>
        <w:t xml:space="preserve"> na realizaci </w:t>
      </w:r>
      <w:r w:rsidR="00B7041F" w:rsidRPr="003562B7">
        <w:rPr>
          <w:rFonts w:ascii="Arial" w:hAnsi="Arial" w:cs="Arial"/>
          <w:sz w:val="20"/>
          <w:szCs w:val="20"/>
        </w:rPr>
        <w:t>stavby</w:t>
      </w:r>
      <w:r w:rsidRPr="003562B7">
        <w:rPr>
          <w:rFonts w:ascii="Arial" w:hAnsi="Arial" w:cs="Arial"/>
          <w:sz w:val="20"/>
          <w:szCs w:val="20"/>
        </w:rPr>
        <w:t xml:space="preserve">, a to až do </w:t>
      </w:r>
      <w:r w:rsidR="004A699D">
        <w:rPr>
          <w:rFonts w:ascii="Arial" w:hAnsi="Arial" w:cs="Arial"/>
          <w:sz w:val="20"/>
          <w:szCs w:val="20"/>
        </w:rPr>
        <w:t>konce realizace díla</w:t>
      </w:r>
      <w:r w:rsidR="00B7041F" w:rsidRPr="003562B7">
        <w:rPr>
          <w:rFonts w:ascii="Arial" w:hAnsi="Arial" w:cs="Arial"/>
          <w:sz w:val="20"/>
          <w:szCs w:val="20"/>
        </w:rPr>
        <w:t>.</w:t>
      </w:r>
    </w:p>
    <w:p w14:paraId="6413A21C" w14:textId="77777777" w:rsidR="005A3641" w:rsidRPr="004E05AD" w:rsidRDefault="005A3641" w:rsidP="004F71AB">
      <w:pPr>
        <w:jc w:val="both"/>
        <w:rPr>
          <w:rFonts w:ascii="Arial" w:hAnsi="Arial" w:cs="Arial"/>
          <w:sz w:val="20"/>
          <w:szCs w:val="20"/>
        </w:rPr>
      </w:pPr>
    </w:p>
    <w:p w14:paraId="30C8270F"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Cena díla</w:t>
      </w:r>
    </w:p>
    <w:p w14:paraId="098F4531" w14:textId="69A5D3A1" w:rsidR="00AE2103" w:rsidRPr="00481497"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481497">
        <w:rPr>
          <w:rFonts w:ascii="Arial" w:hAnsi="Arial" w:cs="Arial"/>
          <w:sz w:val="20"/>
          <w:szCs w:val="20"/>
        </w:rPr>
        <w:t>Obě smluvní strany sjednaly za provedení díla nejvýše přípustnou cenu ve výši:</w:t>
      </w:r>
    </w:p>
    <w:p w14:paraId="585E1B00" w14:textId="77777777" w:rsidR="00AE2103" w:rsidRPr="00E64632" w:rsidRDefault="00AE2103" w:rsidP="00AE2103">
      <w:pPr>
        <w:tabs>
          <w:tab w:val="left" w:pos="1440"/>
          <w:tab w:val="left" w:pos="6300"/>
          <w:tab w:val="right" w:pos="8460"/>
        </w:tabs>
        <w:spacing w:line="360" w:lineRule="auto"/>
        <w:ind w:left="720"/>
        <w:rPr>
          <w:rFonts w:ascii="Arial" w:hAnsi="Arial" w:cs="Arial"/>
          <w:b/>
          <w:sz w:val="20"/>
          <w:szCs w:val="20"/>
        </w:rPr>
      </w:pPr>
      <w:r w:rsidRPr="00481497">
        <w:rPr>
          <w:rFonts w:ascii="Arial" w:hAnsi="Arial" w:cs="Arial"/>
          <w:b/>
          <w:sz w:val="20"/>
          <w:szCs w:val="20"/>
        </w:rPr>
        <w:tab/>
      </w:r>
      <w:r w:rsidRPr="00E64632">
        <w:rPr>
          <w:rFonts w:ascii="Arial" w:hAnsi="Arial" w:cs="Arial"/>
          <w:b/>
          <w:sz w:val="20"/>
          <w:szCs w:val="20"/>
        </w:rPr>
        <w:t>Cena bez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2D3EC3AA" w14:textId="77777777" w:rsidR="00AE2103" w:rsidRPr="00E64632" w:rsidRDefault="00AD40A6" w:rsidP="00AE2103">
      <w:pP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r>
      <w:r w:rsidR="00AE2103" w:rsidRPr="00E64632">
        <w:rPr>
          <w:rFonts w:ascii="Arial" w:hAnsi="Arial" w:cs="Arial"/>
          <w:b/>
          <w:sz w:val="20"/>
          <w:szCs w:val="20"/>
        </w:rPr>
        <w:t>DPH</w:t>
      </w:r>
      <w:r w:rsidR="00E06A93" w:rsidRPr="00E64632">
        <w:rPr>
          <w:rFonts w:ascii="Arial" w:hAnsi="Arial" w:cs="Arial"/>
          <w:b/>
          <w:sz w:val="20"/>
          <w:szCs w:val="20"/>
        </w:rPr>
        <w:t xml:space="preserve"> 21</w:t>
      </w:r>
      <w:r w:rsidRPr="00E64632">
        <w:rPr>
          <w:rFonts w:ascii="Arial" w:hAnsi="Arial" w:cs="Arial"/>
          <w:b/>
          <w:sz w:val="20"/>
          <w:szCs w:val="20"/>
        </w:rPr>
        <w:t xml:space="preserve"> %</w:t>
      </w:r>
      <w:r w:rsidR="00AE2103" w:rsidRPr="00E64632">
        <w:rPr>
          <w:rFonts w:ascii="Arial" w:hAnsi="Arial" w:cs="Arial"/>
          <w:b/>
          <w:sz w:val="20"/>
          <w:szCs w:val="20"/>
        </w:rPr>
        <w:tab/>
      </w:r>
      <w:r w:rsidR="00AE2103" w:rsidRPr="00E64632">
        <w:rPr>
          <w:rFonts w:ascii="Arial" w:hAnsi="Arial" w:cs="Arial"/>
          <w:b/>
          <w:sz w:val="20"/>
          <w:szCs w:val="20"/>
        </w:rPr>
        <w:tab/>
      </w:r>
      <w:r w:rsidR="00AE2103" w:rsidRPr="00E64632">
        <w:rPr>
          <w:rFonts w:ascii="Arial" w:hAnsi="Arial" w:cs="Arial"/>
          <w:b/>
          <w:sz w:val="20"/>
          <w:szCs w:val="20"/>
        </w:rPr>
        <w:tab/>
        <w:t>Kč</w:t>
      </w:r>
    </w:p>
    <w:p w14:paraId="5BE5237A"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t>Cena včetně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008EED8B" w14:textId="77777777" w:rsidR="00DF5F44" w:rsidRPr="004B1372" w:rsidRDefault="00DF5F44" w:rsidP="00DF5F44">
      <w:pPr>
        <w:ind w:left="709"/>
        <w:jc w:val="both"/>
        <w:rPr>
          <w:rFonts w:ascii="Arial" w:hAnsi="Arial" w:cs="Arial"/>
          <w:i/>
          <w:color w:val="0070C0"/>
          <w:sz w:val="20"/>
          <w:szCs w:val="20"/>
        </w:rPr>
      </w:pPr>
    </w:p>
    <w:p w14:paraId="063BA865"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39B7D55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5C7FC40C" w14:textId="77777777" w:rsidR="00415865" w:rsidRPr="004E05AD" w:rsidRDefault="00415865" w:rsidP="00985106">
      <w:pPr>
        <w:ind w:left="360"/>
        <w:jc w:val="both"/>
        <w:rPr>
          <w:rFonts w:ascii="Arial" w:hAnsi="Arial" w:cs="Arial"/>
          <w:sz w:val="20"/>
          <w:szCs w:val="20"/>
        </w:rPr>
      </w:pPr>
    </w:p>
    <w:p w14:paraId="2C90FAB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50EF3012"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03140A78"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2EEE157B" w14:textId="459FD24C" w:rsidR="00415865" w:rsidRPr="00D716B0" w:rsidRDefault="00916B67" w:rsidP="00304C19">
      <w:pPr>
        <w:ind w:left="1440"/>
        <w:jc w:val="both"/>
        <w:rPr>
          <w:rFonts w:ascii="Arial" w:hAnsi="Arial" w:cs="Arial"/>
          <w:sz w:val="20"/>
          <w:szCs w:val="20"/>
        </w:rPr>
      </w:pPr>
      <w:r>
        <w:rPr>
          <w:rFonts w:ascii="Arial" w:hAnsi="Arial" w:cs="Arial"/>
          <w:sz w:val="20"/>
          <w:szCs w:val="20"/>
        </w:rPr>
        <w:t xml:space="preserve">- o hodnotu odpovídající změněné výši sazby DPH, </w:t>
      </w:r>
      <w:r w:rsidR="00FB26A0">
        <w:rPr>
          <w:rFonts w:ascii="Arial" w:hAnsi="Arial" w:cs="Arial"/>
          <w:sz w:val="20"/>
          <w:szCs w:val="20"/>
        </w:rPr>
        <w:t>pokud po podpisu smlouvy a před </w:t>
      </w:r>
      <w:r>
        <w:rPr>
          <w:rFonts w:ascii="Arial" w:hAnsi="Arial" w:cs="Arial"/>
          <w:sz w:val="20"/>
          <w:szCs w:val="20"/>
        </w:rPr>
        <w:t>termínem dokončení díla dojde ke změnám sazeb DPH.</w:t>
      </w:r>
    </w:p>
    <w:p w14:paraId="7EBAEE9D"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6461028E" w14:textId="65AE0E6D" w:rsidR="005A21B5" w:rsidRPr="00FB3A7C" w:rsidRDefault="005A21B5" w:rsidP="00FB3A7C">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hotovitel povinen provést jejich přesný soupis a tento soupis předložit Objednateli k</w:t>
      </w:r>
      <w:r w:rsidR="00B13E34">
        <w:rPr>
          <w:rFonts w:ascii="Arial" w:hAnsi="Arial" w:cs="Arial"/>
          <w:sz w:val="20"/>
          <w:szCs w:val="20"/>
        </w:rPr>
        <w:t> </w:t>
      </w:r>
      <w:r w:rsidRPr="00810410">
        <w:rPr>
          <w:rFonts w:ascii="Arial" w:hAnsi="Arial" w:cs="Arial"/>
          <w:sz w:val="20"/>
          <w:szCs w:val="20"/>
        </w:rPr>
        <w:t>odsouhlasení</w:t>
      </w:r>
      <w:r w:rsidR="00B13E34">
        <w:rPr>
          <w:rFonts w:ascii="Arial" w:hAnsi="Arial" w:cs="Arial"/>
          <w:sz w:val="20"/>
          <w:szCs w:val="20"/>
        </w:rPr>
        <w:t xml:space="preserve">, </w:t>
      </w:r>
      <w:r w:rsidR="00B13E34" w:rsidRPr="00FB3A7C">
        <w:rPr>
          <w:rFonts w:ascii="Arial" w:hAnsi="Arial" w:cs="Arial"/>
          <w:sz w:val="20"/>
          <w:szCs w:val="20"/>
        </w:rPr>
        <w:t>a to v nejkratším možném termínu, kdy jejich potřeba vznikla, nejpozději však do 5 pracovních dnů</w:t>
      </w:r>
      <w:r w:rsidRPr="00FB3A7C">
        <w:rPr>
          <w:rFonts w:ascii="Arial" w:hAnsi="Arial" w:cs="Arial"/>
          <w:sz w:val="20"/>
          <w:szCs w:val="20"/>
        </w:rPr>
        <w:t>.</w:t>
      </w:r>
    </w:p>
    <w:p w14:paraId="78ABF5CC" w14:textId="26056462" w:rsidR="005A21B5" w:rsidRPr="00810410" w:rsidRDefault="005A21B5" w:rsidP="00FB3A7C">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FB106D">
        <w:rPr>
          <w:rFonts w:ascii="Arial" w:hAnsi="Arial" w:cs="Arial"/>
          <w:sz w:val="20"/>
          <w:szCs w:val="20"/>
        </w:rPr>
        <w:t xml:space="preserve"> a méněpráce</w:t>
      </w:r>
      <w:r w:rsidRPr="00810410">
        <w:rPr>
          <w:rFonts w:ascii="Arial" w:hAnsi="Arial" w:cs="Arial"/>
          <w:sz w:val="20"/>
          <w:szCs w:val="20"/>
        </w:rPr>
        <w:t xml:space="preserve">, bude </w:t>
      </w:r>
      <w:r w:rsidR="00FB106D">
        <w:rPr>
          <w:rFonts w:ascii="Arial" w:hAnsi="Arial" w:cs="Arial"/>
          <w:sz w:val="20"/>
          <w:szCs w:val="20"/>
        </w:rPr>
        <w:t>vypořádání</w:t>
      </w:r>
      <w:r w:rsidR="00E011BB">
        <w:rPr>
          <w:rFonts w:ascii="Arial" w:hAnsi="Arial" w:cs="Arial"/>
          <w:sz w:val="20"/>
          <w:szCs w:val="20"/>
        </w:rPr>
        <w:t xml:space="preserve"> </w:t>
      </w:r>
      <w:r w:rsidRPr="00810410">
        <w:rPr>
          <w:rFonts w:ascii="Arial" w:hAnsi="Arial" w:cs="Arial"/>
          <w:sz w:val="20"/>
          <w:szCs w:val="20"/>
        </w:rPr>
        <w:t xml:space="preserve">těchto víceprací </w:t>
      </w:r>
      <w:r w:rsidR="00FB106D">
        <w:rPr>
          <w:rFonts w:ascii="Arial" w:hAnsi="Arial" w:cs="Arial"/>
          <w:sz w:val="20"/>
          <w:szCs w:val="20"/>
        </w:rPr>
        <w:t>či méněprací</w:t>
      </w:r>
      <w:r w:rsidR="00E011BB">
        <w:rPr>
          <w:rFonts w:ascii="Arial" w:hAnsi="Arial" w:cs="Arial"/>
          <w:sz w:val="20"/>
          <w:szCs w:val="20"/>
        </w:rPr>
        <w:t xml:space="preserve"> </w:t>
      </w:r>
      <w:r w:rsidRPr="00810410">
        <w:rPr>
          <w:rFonts w:ascii="Arial" w:hAnsi="Arial" w:cs="Arial"/>
          <w:sz w:val="20"/>
          <w:szCs w:val="20"/>
        </w:rPr>
        <w:t>řeš</w:t>
      </w:r>
      <w:r w:rsidR="00CF1B69">
        <w:rPr>
          <w:rFonts w:ascii="Arial" w:hAnsi="Arial" w:cs="Arial"/>
          <w:sz w:val="20"/>
          <w:szCs w:val="20"/>
        </w:rPr>
        <w:t xml:space="preserve">eno v souladu se </w:t>
      </w:r>
      <w:r w:rsidR="00DE1A65">
        <w:rPr>
          <w:rFonts w:ascii="Arial" w:hAnsi="Arial" w:cs="Arial"/>
          <w:sz w:val="20"/>
          <w:szCs w:val="20"/>
        </w:rPr>
        <w:t>ZoZVZ.</w:t>
      </w:r>
    </w:p>
    <w:p w14:paraId="780188BE" w14:textId="77777777" w:rsidR="00344608" w:rsidRPr="00254795" w:rsidRDefault="00344608" w:rsidP="00FB3A7C">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6DE7E81E" w14:textId="230454E3" w:rsidR="005A21B5" w:rsidRPr="003E008C" w:rsidRDefault="005A21B5" w:rsidP="00FB3A7C">
      <w:pPr>
        <w:numPr>
          <w:ilvl w:val="2"/>
          <w:numId w:val="5"/>
        </w:numPr>
        <w:jc w:val="both"/>
        <w:rPr>
          <w:rFonts w:ascii="Arial" w:hAnsi="Arial" w:cs="Arial"/>
          <w:sz w:val="20"/>
          <w:szCs w:val="20"/>
        </w:rPr>
      </w:pPr>
      <w:r w:rsidRPr="003E008C">
        <w:rPr>
          <w:rFonts w:ascii="Arial" w:hAnsi="Arial" w:cs="Arial"/>
          <w:sz w:val="20"/>
          <w:szCs w:val="20"/>
        </w:rPr>
        <w:t>Vyskytnou-li se při provádění díla méněpráce, budou oceněny takto:</w:t>
      </w:r>
    </w:p>
    <w:p w14:paraId="74C0B3EB"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1FC3234D"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C2E0E3A" w14:textId="41676D21" w:rsidR="00E06A93" w:rsidRDefault="005A21B5" w:rsidP="00FB3A7C">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31BB06" w14:textId="77777777" w:rsidR="00AD3F62" w:rsidRPr="004E05AD" w:rsidRDefault="00AD3F62" w:rsidP="007F5478">
      <w:pPr>
        <w:jc w:val="both"/>
        <w:rPr>
          <w:rFonts w:ascii="Arial" w:hAnsi="Arial" w:cs="Arial"/>
          <w:sz w:val="20"/>
          <w:szCs w:val="20"/>
        </w:rPr>
      </w:pPr>
    </w:p>
    <w:p w14:paraId="32CDAC8E" w14:textId="5238B985" w:rsidR="00B33026" w:rsidRPr="00FB3A7C" w:rsidRDefault="00B33026" w:rsidP="00FB3A7C">
      <w:pPr>
        <w:pStyle w:val="Odstavecseseznamem"/>
        <w:numPr>
          <w:ilvl w:val="0"/>
          <w:numId w:val="5"/>
        </w:numPr>
        <w:jc w:val="both"/>
        <w:rPr>
          <w:rFonts w:ascii="Arial" w:hAnsi="Arial" w:cs="Arial"/>
          <w:b/>
          <w:bCs/>
          <w:sz w:val="20"/>
          <w:szCs w:val="20"/>
        </w:rPr>
      </w:pPr>
      <w:r w:rsidRPr="00FB3A7C">
        <w:rPr>
          <w:rFonts w:ascii="Arial" w:hAnsi="Arial" w:cs="Arial"/>
          <w:b/>
          <w:bCs/>
          <w:sz w:val="20"/>
          <w:szCs w:val="20"/>
        </w:rPr>
        <w:lastRenderedPageBreak/>
        <w:t>Platební podmínky</w:t>
      </w:r>
    </w:p>
    <w:p w14:paraId="17619F9A" w14:textId="77777777" w:rsidR="00B33026" w:rsidRPr="004E05AD" w:rsidRDefault="00B33026" w:rsidP="00B33026">
      <w:pPr>
        <w:ind w:left="1056"/>
        <w:jc w:val="both"/>
        <w:rPr>
          <w:rFonts w:ascii="Arial" w:hAnsi="Arial" w:cs="Arial"/>
          <w:b/>
          <w:bCs/>
          <w:sz w:val="20"/>
          <w:szCs w:val="20"/>
        </w:rPr>
      </w:pPr>
    </w:p>
    <w:p w14:paraId="17348C86" w14:textId="3384C103" w:rsidR="00B33026" w:rsidRPr="008F3365" w:rsidRDefault="00B33026" w:rsidP="008F3365">
      <w:pPr>
        <w:pStyle w:val="Odstavecseseznamem"/>
        <w:numPr>
          <w:ilvl w:val="1"/>
          <w:numId w:val="5"/>
        </w:numPr>
        <w:jc w:val="both"/>
        <w:rPr>
          <w:rFonts w:ascii="Arial" w:hAnsi="Arial" w:cs="Arial"/>
          <w:sz w:val="20"/>
          <w:szCs w:val="20"/>
        </w:rPr>
      </w:pPr>
      <w:r w:rsidRPr="008F3365">
        <w:rPr>
          <w:rFonts w:ascii="Arial" w:hAnsi="Arial" w:cs="Arial"/>
          <w:sz w:val="20"/>
          <w:szCs w:val="20"/>
        </w:rPr>
        <w:t>Zálohy</w:t>
      </w:r>
    </w:p>
    <w:p w14:paraId="55FF9F49" w14:textId="77777777" w:rsidR="00B33026" w:rsidRPr="005A3641" w:rsidRDefault="00CD374B" w:rsidP="008F3365">
      <w:pPr>
        <w:numPr>
          <w:ilvl w:val="2"/>
          <w:numId w:val="5"/>
        </w:numPr>
        <w:ind w:left="1276" w:hanging="709"/>
        <w:jc w:val="both"/>
        <w:rPr>
          <w:rFonts w:ascii="Arial" w:hAnsi="Arial" w:cs="Arial"/>
          <w:sz w:val="20"/>
          <w:szCs w:val="20"/>
        </w:rPr>
      </w:pPr>
      <w:r w:rsidRPr="005A3641">
        <w:rPr>
          <w:rFonts w:ascii="Arial" w:hAnsi="Arial" w:cs="Arial"/>
          <w:sz w:val="20"/>
          <w:szCs w:val="20"/>
        </w:rPr>
        <w:t>Objednatel neposkytne Z</w:t>
      </w:r>
      <w:r w:rsidR="00B33026" w:rsidRPr="005A3641">
        <w:rPr>
          <w:rFonts w:ascii="Arial" w:hAnsi="Arial" w:cs="Arial"/>
          <w:sz w:val="20"/>
          <w:szCs w:val="20"/>
        </w:rPr>
        <w:t>hotoviteli zálohu.</w:t>
      </w:r>
    </w:p>
    <w:p w14:paraId="4A8E8C9C" w14:textId="77777777" w:rsidR="00B33026" w:rsidRPr="005A3641" w:rsidRDefault="00B33026" w:rsidP="00B8375F">
      <w:pPr>
        <w:ind w:left="1440" w:hanging="360"/>
        <w:jc w:val="both"/>
        <w:rPr>
          <w:rFonts w:ascii="Arial" w:hAnsi="Arial" w:cs="Arial"/>
          <w:sz w:val="20"/>
          <w:szCs w:val="20"/>
        </w:rPr>
      </w:pPr>
    </w:p>
    <w:p w14:paraId="59B51563" w14:textId="77777777" w:rsidR="00D31D90" w:rsidRPr="004246FD" w:rsidRDefault="00B33026" w:rsidP="008F3365">
      <w:pPr>
        <w:numPr>
          <w:ilvl w:val="1"/>
          <w:numId w:val="5"/>
        </w:numPr>
        <w:ind w:left="567" w:hanging="567"/>
        <w:jc w:val="both"/>
        <w:rPr>
          <w:rFonts w:ascii="Arial" w:hAnsi="Arial" w:cs="Arial"/>
          <w:sz w:val="20"/>
          <w:szCs w:val="20"/>
        </w:rPr>
      </w:pPr>
      <w:r w:rsidRPr="004246FD">
        <w:rPr>
          <w:rFonts w:ascii="Arial" w:hAnsi="Arial" w:cs="Arial"/>
          <w:sz w:val="20"/>
          <w:szCs w:val="20"/>
        </w:rPr>
        <w:t>Postup plateb</w:t>
      </w:r>
    </w:p>
    <w:p w14:paraId="44787515" w14:textId="601CEF9C" w:rsidR="00495F48" w:rsidRPr="004246FD" w:rsidRDefault="00495F48" w:rsidP="008F3365">
      <w:pPr>
        <w:pStyle w:val="Zkladntext"/>
        <w:numPr>
          <w:ilvl w:val="2"/>
          <w:numId w:val="5"/>
        </w:numPr>
        <w:ind w:left="1276" w:hanging="709"/>
        <w:jc w:val="both"/>
        <w:rPr>
          <w:rFonts w:ascii="Arial" w:hAnsi="Arial" w:cs="Arial"/>
          <w:sz w:val="20"/>
        </w:rPr>
      </w:pPr>
      <w:r w:rsidRPr="004246FD">
        <w:rPr>
          <w:rFonts w:ascii="Arial" w:hAnsi="Arial" w:cs="Arial"/>
          <w:sz w:val="20"/>
        </w:rPr>
        <w:t xml:space="preserve">Cena za dílo (dle odst. </w:t>
      </w:r>
      <w:r w:rsidR="00EC7C45">
        <w:rPr>
          <w:rFonts w:ascii="Arial" w:hAnsi="Arial" w:cs="Arial"/>
          <w:sz w:val="20"/>
        </w:rPr>
        <w:t>9</w:t>
      </w:r>
      <w:r w:rsidRPr="004246FD">
        <w:rPr>
          <w:rFonts w:ascii="Arial" w:hAnsi="Arial" w:cs="Arial"/>
          <w:sz w:val="20"/>
        </w:rPr>
        <w:t xml:space="preserve">.2.1 této smlouvy) je konečná a nemůže být překročena. Cena za dílo bude fakturována průběžně na základě dílčích daňových dokladů (dále jen faktur či dílčích faktur) vystavených Zhotovitelem 1x měsíčně po potvrzení dílčích plnění. </w:t>
      </w:r>
    </w:p>
    <w:p w14:paraId="4B4A920F" w14:textId="197963E8"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Dílčí faktury budou vystavovány na částku odpovídající provedeným pracím v daném období se splatností 30 dnů od doručení Objednateli.</w:t>
      </w:r>
    </w:p>
    <w:p w14:paraId="06D227B6" w14:textId="56205B9B" w:rsidR="00504F84" w:rsidRPr="008F3365" w:rsidRDefault="00495F48" w:rsidP="008F3365">
      <w:pPr>
        <w:pStyle w:val="Zkladntext"/>
        <w:numPr>
          <w:ilvl w:val="2"/>
          <w:numId w:val="5"/>
        </w:numPr>
        <w:ind w:left="1276" w:hanging="709"/>
        <w:jc w:val="both"/>
        <w:rPr>
          <w:rFonts w:ascii="Arial" w:hAnsi="Arial" w:cs="Arial"/>
          <w:sz w:val="20"/>
        </w:rPr>
      </w:pPr>
      <w:r w:rsidRPr="008F3365">
        <w:rPr>
          <w:rFonts w:ascii="Arial" w:hAnsi="Arial" w:cs="Arial"/>
          <w:sz w:val="20"/>
        </w:rPr>
        <w:t xml:space="preserve">Fakturace bude probíhat </w:t>
      </w:r>
      <w:r w:rsidRPr="004246FD">
        <w:rPr>
          <w:rFonts w:ascii="Arial" w:hAnsi="Arial" w:cs="Arial"/>
          <w:sz w:val="20"/>
        </w:rPr>
        <w:t>až do výše 100 % ceny za dílo</w:t>
      </w:r>
      <w:r w:rsidRPr="008F3365">
        <w:rPr>
          <w:rFonts w:ascii="Arial" w:hAnsi="Arial" w:cs="Arial"/>
          <w:sz w:val="20"/>
        </w:rPr>
        <w:t xml:space="preserve"> na základě soupisu skutečně provedených prací v daném období předloženého Zhotovitelem a odsouhlaseného Objednatelem, resp. jeho Technickým dozorem. </w:t>
      </w:r>
      <w:r w:rsidR="00504F84" w:rsidRPr="008F3365">
        <w:rPr>
          <w:rFonts w:ascii="Arial" w:hAnsi="Arial" w:cs="Arial"/>
          <w:sz w:val="20"/>
        </w:rPr>
        <w:t xml:space="preserve">Soupis prací musí být vždy doložen podrobným výpočtem jednotlivých fakturovaných položek, doplněným náčrty, případně zákresy se zvýrazněním fakturovaných položek, nebo jejich částí do projektových výkresů tak, aby bylo jednoznačně patrné, jak se k fakturované výši příslušné položky došlo. Technický dozor je povinen se k tomuto soupisu vyjádřit nejpozději do 5 dnů ode dne jeho obdržení. Nedílnou součásti faktury musí být zjišťovací protokol dílčího plnění. Bez toho je faktura neúplná a neplatná. Nedílnou součástí faktury musí být též soupis provedených prací odpovídající soupisu, který předtím předložil Zhotovitel Objednateli resp. jeho Technickému dozoru ke schválení a tento jej schválil. Bez tohoto soupisu je faktura neplatná. Spolu s fakturou budou předkládány i certifikáty, doklady a prohlášení o shodě, související s položkami uvedenými v soupisu prací a stavební deník za dané období. </w:t>
      </w:r>
    </w:p>
    <w:p w14:paraId="474A37ED" w14:textId="260D14A8"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611BA87C" w14:textId="432DC080" w:rsidR="00304C19"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Práce a dodávky, u kterých nedošlo k dohodě o jejich provedení nebo u kterých nedošlo k 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4D3EC1AC" w14:textId="657329D2" w:rsidR="001C3375" w:rsidRPr="001C3375" w:rsidRDefault="001C3375" w:rsidP="001C3375">
      <w:pPr>
        <w:pStyle w:val="Zkladntext"/>
        <w:numPr>
          <w:ilvl w:val="2"/>
          <w:numId w:val="5"/>
        </w:numPr>
        <w:ind w:left="1276" w:hanging="709"/>
        <w:jc w:val="both"/>
        <w:rPr>
          <w:rFonts w:ascii="Arial" w:hAnsi="Arial" w:cs="Arial"/>
          <w:sz w:val="20"/>
        </w:rPr>
      </w:pPr>
      <w:r w:rsidRPr="00401270">
        <w:rPr>
          <w:rFonts w:ascii="Arial" w:hAnsi="Arial" w:cs="Arial"/>
          <w:sz w:val="20"/>
          <w:szCs w:val="20"/>
        </w:rPr>
        <w:t>Objednatel neodmítne elektronickou fakturu vystavenou Zhotovitelem z důvodu jejího formátu, který je v souladu s evropským standardem elektronické faktury.</w:t>
      </w:r>
    </w:p>
    <w:p w14:paraId="4C914F11" w14:textId="77777777" w:rsidR="00FB3A7C" w:rsidRPr="00FB3A7C" w:rsidRDefault="00FB3A7C" w:rsidP="00FB3A7C">
      <w:pPr>
        <w:autoSpaceDE w:val="0"/>
        <w:autoSpaceDN w:val="0"/>
        <w:adjustRightInd w:val="0"/>
        <w:ind w:left="1276" w:hanging="709"/>
        <w:jc w:val="both"/>
        <w:rPr>
          <w:rFonts w:ascii="Arial" w:hAnsi="Arial" w:cs="Arial"/>
          <w:sz w:val="20"/>
          <w:szCs w:val="20"/>
        </w:rPr>
      </w:pPr>
    </w:p>
    <w:p w14:paraId="6F97D39E" w14:textId="77777777" w:rsidR="00B33026" w:rsidRPr="004E05AD" w:rsidRDefault="00B33026" w:rsidP="008F3365">
      <w:pPr>
        <w:numPr>
          <w:ilvl w:val="1"/>
          <w:numId w:val="5"/>
        </w:numPr>
        <w:tabs>
          <w:tab w:val="left" w:pos="426"/>
          <w:tab w:val="left" w:pos="993"/>
        </w:tabs>
        <w:ind w:left="709" w:hanging="709"/>
        <w:jc w:val="both"/>
        <w:rPr>
          <w:rFonts w:ascii="Arial" w:hAnsi="Arial" w:cs="Arial"/>
          <w:sz w:val="20"/>
          <w:szCs w:val="20"/>
        </w:rPr>
      </w:pPr>
      <w:r w:rsidRPr="004E05AD">
        <w:rPr>
          <w:rFonts w:ascii="Arial" w:hAnsi="Arial" w:cs="Arial"/>
          <w:sz w:val="20"/>
          <w:szCs w:val="20"/>
        </w:rPr>
        <w:t>Lhůty splatnosti</w:t>
      </w:r>
    </w:p>
    <w:p w14:paraId="2E9E3CDA" w14:textId="77777777" w:rsidR="00B33026" w:rsidRPr="0049781D" w:rsidRDefault="00B33026"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Objednatel je povinen uhradit fakturu Zhotovitele </w:t>
      </w:r>
      <w:r w:rsidRPr="00D6518C">
        <w:rPr>
          <w:rFonts w:ascii="Arial" w:hAnsi="Arial" w:cs="Arial"/>
          <w:sz w:val="20"/>
        </w:rPr>
        <w:t xml:space="preserve">nejpozději do </w:t>
      </w:r>
      <w:r w:rsidR="000D0A8A" w:rsidRPr="00610A71">
        <w:rPr>
          <w:rFonts w:ascii="Arial" w:hAnsi="Arial" w:cs="Arial"/>
          <w:sz w:val="20"/>
        </w:rPr>
        <w:t>3</w:t>
      </w:r>
      <w:r w:rsidRPr="00610A71">
        <w:rPr>
          <w:rFonts w:ascii="Arial" w:hAnsi="Arial" w:cs="Arial"/>
          <w:sz w:val="20"/>
        </w:rPr>
        <w:t>0</w:t>
      </w:r>
      <w:r w:rsidRPr="00D6518C">
        <w:rPr>
          <w:rFonts w:ascii="Arial" w:hAnsi="Arial" w:cs="Arial"/>
          <w:sz w:val="20"/>
        </w:rPr>
        <w:t xml:space="preserve"> dnů</w:t>
      </w:r>
      <w:r w:rsidRPr="0049781D">
        <w:rPr>
          <w:rFonts w:ascii="Arial" w:hAnsi="Arial" w:cs="Arial"/>
          <w:sz w:val="20"/>
        </w:rPr>
        <w:t xml:space="preserve"> ode dne následujícího po dni doručení </w:t>
      </w:r>
      <w:r>
        <w:rPr>
          <w:rFonts w:ascii="Arial" w:hAnsi="Arial" w:cs="Arial"/>
          <w:sz w:val="20"/>
        </w:rPr>
        <w:t xml:space="preserve">řádně vystavené </w:t>
      </w:r>
      <w:r w:rsidRPr="0049781D">
        <w:rPr>
          <w:rFonts w:ascii="Arial" w:hAnsi="Arial" w:cs="Arial"/>
          <w:sz w:val="20"/>
        </w:rPr>
        <w:t xml:space="preserve">faktury. </w:t>
      </w:r>
    </w:p>
    <w:p w14:paraId="079132C4" w14:textId="77777777" w:rsidR="00B33026" w:rsidRPr="0049781D" w:rsidRDefault="00B33026" w:rsidP="008F3365">
      <w:pPr>
        <w:pStyle w:val="Zkladntext"/>
        <w:numPr>
          <w:ilvl w:val="2"/>
          <w:numId w:val="5"/>
        </w:numPr>
        <w:tabs>
          <w:tab w:val="left" w:pos="993"/>
        </w:tabs>
        <w:spacing w:line="240" w:lineRule="atLeast"/>
        <w:ind w:left="1276" w:hanging="709"/>
        <w:jc w:val="both"/>
        <w:rPr>
          <w:rFonts w:ascii="Arial" w:hAnsi="Arial" w:cs="Arial"/>
          <w:sz w:val="20"/>
        </w:rPr>
      </w:pPr>
      <w:r w:rsidRPr="0049781D">
        <w:rPr>
          <w:rFonts w:ascii="Arial" w:hAnsi="Arial" w:cs="Arial"/>
          <w:sz w:val="20"/>
        </w:rPr>
        <w:t xml:space="preserve">Za doručení faktury se považuje den předání faktury do poštovní evidence Objednatele, nebo třetí den po jejím doporučeném odeslání Zhotovitelem. Zhotovitel je povinen vystavit </w:t>
      </w:r>
      <w:r>
        <w:rPr>
          <w:rFonts w:ascii="Arial" w:hAnsi="Arial" w:cs="Arial"/>
          <w:sz w:val="20"/>
        </w:rPr>
        <w:t>a předat fakturu tak, aby byla O</w:t>
      </w:r>
      <w:r w:rsidR="004B4E0F">
        <w:rPr>
          <w:rFonts w:ascii="Arial" w:hAnsi="Arial" w:cs="Arial"/>
          <w:sz w:val="20"/>
        </w:rPr>
        <w:t>bjednateli</w:t>
      </w:r>
      <w:r w:rsidR="00F2756A">
        <w:rPr>
          <w:rFonts w:ascii="Arial" w:hAnsi="Arial" w:cs="Arial"/>
          <w:sz w:val="20"/>
        </w:rPr>
        <w:t xml:space="preserve"> </w:t>
      </w:r>
      <w:r w:rsidRPr="0049781D">
        <w:rPr>
          <w:rFonts w:ascii="Arial" w:hAnsi="Arial" w:cs="Arial"/>
          <w:sz w:val="20"/>
        </w:rPr>
        <w:t xml:space="preserve">doručena nejpozději </w:t>
      </w:r>
      <w:r>
        <w:rPr>
          <w:rFonts w:ascii="Arial" w:hAnsi="Arial" w:cs="Arial"/>
          <w:sz w:val="20"/>
        </w:rPr>
        <w:t>patnáctý</w:t>
      </w:r>
      <w:r w:rsidRPr="0049781D">
        <w:rPr>
          <w:rFonts w:ascii="Arial" w:hAnsi="Arial" w:cs="Arial"/>
          <w:sz w:val="20"/>
        </w:rPr>
        <w:t xml:space="preserve"> den následujícího měsíce.</w:t>
      </w:r>
    </w:p>
    <w:p w14:paraId="68554C30" w14:textId="77777777" w:rsidR="00B33026" w:rsidRPr="004E05AD" w:rsidRDefault="00B33026" w:rsidP="00CB3660">
      <w:pPr>
        <w:ind w:left="567" w:hanging="567"/>
        <w:jc w:val="both"/>
        <w:rPr>
          <w:rFonts w:ascii="Arial" w:hAnsi="Arial" w:cs="Arial"/>
          <w:sz w:val="20"/>
          <w:szCs w:val="20"/>
        </w:rPr>
      </w:pPr>
    </w:p>
    <w:p w14:paraId="2B58B61D" w14:textId="77777777" w:rsidR="00B33026" w:rsidRPr="004E05AD" w:rsidRDefault="00B33026" w:rsidP="008F3365">
      <w:pPr>
        <w:numPr>
          <w:ilvl w:val="1"/>
          <w:numId w:val="5"/>
        </w:numPr>
        <w:ind w:left="426" w:hanging="426"/>
        <w:jc w:val="both"/>
        <w:rPr>
          <w:rFonts w:ascii="Arial" w:hAnsi="Arial" w:cs="Arial"/>
          <w:sz w:val="20"/>
          <w:szCs w:val="20"/>
        </w:rPr>
      </w:pPr>
      <w:r w:rsidRPr="004E05AD">
        <w:rPr>
          <w:rFonts w:ascii="Arial" w:hAnsi="Arial" w:cs="Arial"/>
          <w:sz w:val="20"/>
          <w:szCs w:val="20"/>
        </w:rPr>
        <w:t>Platby za vícepráce</w:t>
      </w:r>
    </w:p>
    <w:p w14:paraId="054F46DD" w14:textId="77777777" w:rsidR="00B33026" w:rsidRPr="0049781D" w:rsidRDefault="00B33026" w:rsidP="008F3365">
      <w:pPr>
        <w:numPr>
          <w:ilvl w:val="2"/>
          <w:numId w:val="5"/>
        </w:numPr>
        <w:tabs>
          <w:tab w:val="left" w:pos="993"/>
        </w:tabs>
        <w:ind w:left="1276" w:hanging="709"/>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4D5E34F9" w14:textId="77777777" w:rsidR="00B7041F" w:rsidRDefault="00E06A93" w:rsidP="008F3365">
      <w:pPr>
        <w:numPr>
          <w:ilvl w:val="2"/>
          <w:numId w:val="5"/>
        </w:numPr>
        <w:tabs>
          <w:tab w:val="left" w:pos="993"/>
        </w:tabs>
        <w:ind w:left="1276" w:hanging="709"/>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32230023" w14:textId="77777777" w:rsidR="00B7041F" w:rsidRPr="00B7041F" w:rsidRDefault="00B7041F" w:rsidP="008F3365">
      <w:pPr>
        <w:numPr>
          <w:ilvl w:val="2"/>
          <w:numId w:val="5"/>
        </w:numPr>
        <w:tabs>
          <w:tab w:val="left" w:pos="993"/>
        </w:tabs>
        <w:ind w:left="1276" w:hanging="709"/>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03C903BA" w14:textId="77777777" w:rsidR="00D6518C" w:rsidRPr="004E05AD" w:rsidRDefault="00D6518C" w:rsidP="00BD07AB">
      <w:pPr>
        <w:tabs>
          <w:tab w:val="left" w:pos="993"/>
        </w:tabs>
        <w:ind w:hanging="360"/>
        <w:jc w:val="both"/>
        <w:rPr>
          <w:rFonts w:ascii="Arial" w:hAnsi="Arial" w:cs="Arial"/>
          <w:sz w:val="20"/>
          <w:szCs w:val="20"/>
        </w:rPr>
      </w:pPr>
    </w:p>
    <w:p w14:paraId="51A0B536" w14:textId="77777777" w:rsidR="00B33026" w:rsidRPr="004E05AD" w:rsidRDefault="00B33026" w:rsidP="008F3365">
      <w:pPr>
        <w:numPr>
          <w:ilvl w:val="1"/>
          <w:numId w:val="5"/>
        </w:numPr>
        <w:jc w:val="both"/>
        <w:rPr>
          <w:rFonts w:ascii="Arial" w:hAnsi="Arial" w:cs="Arial"/>
          <w:sz w:val="20"/>
          <w:szCs w:val="20"/>
        </w:rPr>
      </w:pPr>
      <w:r w:rsidRPr="004E05AD">
        <w:rPr>
          <w:rFonts w:ascii="Arial" w:hAnsi="Arial" w:cs="Arial"/>
          <w:sz w:val="20"/>
          <w:szCs w:val="20"/>
        </w:rPr>
        <w:t>Náležitosti daňových dokladů (faktur)</w:t>
      </w:r>
    </w:p>
    <w:p w14:paraId="1D54ACC4" w14:textId="77777777" w:rsidR="00B33026" w:rsidRPr="004E05AD" w:rsidRDefault="00B33026" w:rsidP="008F3365">
      <w:pPr>
        <w:numPr>
          <w:ilvl w:val="2"/>
          <w:numId w:val="5"/>
        </w:numPr>
        <w:ind w:left="1276" w:hanging="709"/>
        <w:jc w:val="both"/>
        <w:rPr>
          <w:rFonts w:ascii="Arial" w:hAnsi="Arial" w:cs="Arial"/>
          <w:sz w:val="20"/>
        </w:rPr>
      </w:pPr>
      <w:r>
        <w:rPr>
          <w:rFonts w:ascii="Arial" w:hAnsi="Arial" w:cs="Arial"/>
          <w:sz w:val="20"/>
        </w:rPr>
        <w:t>Faktury Z</w:t>
      </w:r>
      <w:r w:rsidRPr="004E05AD">
        <w:rPr>
          <w:rFonts w:ascii="Arial" w:hAnsi="Arial" w:cs="Arial"/>
          <w:sz w:val="20"/>
        </w:rPr>
        <w:t>hotovitele musí formou a obsahem odpovídat zákonu o účetnictví a zá</w:t>
      </w:r>
      <w:r>
        <w:rPr>
          <w:rFonts w:ascii="Arial" w:hAnsi="Arial" w:cs="Arial"/>
          <w:sz w:val="20"/>
        </w:rPr>
        <w:t xml:space="preserve">konu </w:t>
      </w:r>
      <w:r>
        <w:rPr>
          <w:rFonts w:ascii="Arial" w:hAnsi="Arial" w:cs="Arial"/>
          <w:sz w:val="20"/>
        </w:rPr>
        <w:br/>
        <w:t xml:space="preserve">o dani z přidané hodnoty </w:t>
      </w:r>
      <w:r w:rsidRPr="004E05AD">
        <w:rPr>
          <w:rFonts w:ascii="Arial" w:hAnsi="Arial" w:cs="Arial"/>
          <w:sz w:val="20"/>
        </w:rPr>
        <w:t>a musí obsahovat:</w:t>
      </w:r>
    </w:p>
    <w:p w14:paraId="54748E01" w14:textId="77777777" w:rsidR="00B33026" w:rsidRPr="00730445"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730445">
        <w:rPr>
          <w:rFonts w:ascii="Arial" w:hAnsi="Arial" w:cs="Arial"/>
          <w:sz w:val="20"/>
        </w:rPr>
        <w:lastRenderedPageBreak/>
        <w:t>označení účetního dokladu a jeho pořadové číslo</w:t>
      </w:r>
    </w:p>
    <w:p w14:paraId="16789C0D" w14:textId="40EC46B8" w:rsidR="00B33026" w:rsidRPr="00E64632" w:rsidRDefault="00B33026" w:rsidP="004515E9">
      <w:pPr>
        <w:pStyle w:val="Zkladntext"/>
        <w:numPr>
          <w:ilvl w:val="0"/>
          <w:numId w:val="20"/>
        </w:numPr>
        <w:tabs>
          <w:tab w:val="num" w:pos="2136"/>
        </w:tabs>
        <w:spacing w:line="240" w:lineRule="atLeast"/>
        <w:ind w:left="2136"/>
        <w:jc w:val="both"/>
        <w:rPr>
          <w:rFonts w:ascii="Arial" w:hAnsi="Arial" w:cs="Arial"/>
          <w:b/>
          <w:sz w:val="20"/>
        </w:rPr>
      </w:pPr>
      <w:r w:rsidRPr="00E64632">
        <w:rPr>
          <w:rFonts w:ascii="Arial" w:hAnsi="Arial" w:cs="Arial"/>
          <w:b/>
          <w:sz w:val="20"/>
        </w:rPr>
        <w:t xml:space="preserve">registrační číslo projektu </w:t>
      </w:r>
      <w:r w:rsidR="004A699D" w:rsidRPr="004A699D">
        <w:rPr>
          <w:rFonts w:ascii="Arial" w:hAnsi="Arial" w:cs="Arial"/>
          <w:b/>
          <w:bCs/>
          <w:sz w:val="20"/>
          <w:szCs w:val="20"/>
        </w:rPr>
        <w:t xml:space="preserve">CZ.05.5.11/0.0/0.0/17_061/0008604 </w:t>
      </w:r>
      <w:r w:rsidRPr="004A699D">
        <w:rPr>
          <w:rFonts w:ascii="Arial" w:hAnsi="Arial" w:cs="Arial"/>
          <w:b/>
          <w:bCs/>
          <w:sz w:val="20"/>
        </w:rPr>
        <w:t>a</w:t>
      </w:r>
      <w:r w:rsidRPr="00E64632">
        <w:rPr>
          <w:rFonts w:ascii="Arial" w:hAnsi="Arial" w:cs="Arial"/>
          <w:b/>
          <w:sz w:val="20"/>
        </w:rPr>
        <w:t xml:space="preserve"> název projektu</w:t>
      </w:r>
    </w:p>
    <w:p w14:paraId="2C07507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O</w:t>
      </w:r>
      <w:r w:rsidRPr="004E05AD">
        <w:rPr>
          <w:rFonts w:ascii="Arial" w:hAnsi="Arial" w:cs="Arial"/>
          <w:sz w:val="20"/>
        </w:rPr>
        <w:t>bjednatele včetně DIČ</w:t>
      </w:r>
    </w:p>
    <w:p w14:paraId="2FA7232D" w14:textId="77777777" w:rsidR="00B33026" w:rsidRPr="00285BB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Z</w:t>
      </w:r>
      <w:r w:rsidRPr="004E05AD">
        <w:rPr>
          <w:rFonts w:ascii="Arial" w:hAnsi="Arial" w:cs="Arial"/>
          <w:sz w:val="20"/>
        </w:rPr>
        <w:t>hotovitele včetně DIČ</w:t>
      </w:r>
    </w:p>
    <w:p w14:paraId="39FD3A6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42B779E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13CD95D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50FA7F5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34F53BAD"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3EFF1F5C" w14:textId="77777777" w:rsidR="00B33026" w:rsidRPr="00F27221" w:rsidRDefault="00B33026" w:rsidP="004515E9">
      <w:pPr>
        <w:pStyle w:val="Zkladntext"/>
        <w:numPr>
          <w:ilvl w:val="0"/>
          <w:numId w:val="20"/>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5C62D926"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573160A5"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podpis odpovědné osoby Z</w:t>
      </w:r>
      <w:r w:rsidRPr="004E05AD">
        <w:rPr>
          <w:rFonts w:ascii="Arial" w:hAnsi="Arial" w:cs="Arial"/>
          <w:sz w:val="20"/>
        </w:rPr>
        <w:t>hotovitele</w:t>
      </w:r>
    </w:p>
    <w:p w14:paraId="1C556B9E"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140E3F6D" w14:textId="77777777" w:rsidR="00B33026"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01A406D4" w14:textId="77777777" w:rsidR="00B33026" w:rsidRPr="00FC3573" w:rsidRDefault="00B33026" w:rsidP="00B8375F">
      <w:pPr>
        <w:ind w:left="708" w:hanging="360"/>
        <w:jc w:val="both"/>
        <w:rPr>
          <w:rFonts w:ascii="Arial" w:hAnsi="Arial" w:cs="Arial"/>
          <w:sz w:val="20"/>
          <w:szCs w:val="20"/>
        </w:rPr>
      </w:pPr>
    </w:p>
    <w:p w14:paraId="0CA69869" w14:textId="77777777" w:rsidR="0051493B" w:rsidRPr="00FC3573" w:rsidRDefault="00BD07AB" w:rsidP="00B8375F">
      <w:pPr>
        <w:pStyle w:val="Zkladntext"/>
        <w:tabs>
          <w:tab w:val="num" w:pos="2136"/>
        </w:tabs>
        <w:spacing w:line="240" w:lineRule="atLeast"/>
        <w:ind w:hanging="360"/>
        <w:jc w:val="both"/>
        <w:rPr>
          <w:rFonts w:ascii="Arial" w:hAnsi="Arial" w:cs="Arial"/>
          <w:sz w:val="20"/>
        </w:rPr>
      </w:pPr>
      <w:r w:rsidRPr="00FC3573">
        <w:rPr>
          <w:rFonts w:ascii="Arial" w:hAnsi="Arial" w:cs="Arial"/>
          <w:sz w:val="20"/>
        </w:rPr>
        <w:tab/>
      </w:r>
      <w:r w:rsidR="0051493B" w:rsidRPr="00FC3573">
        <w:rPr>
          <w:rFonts w:ascii="Arial" w:hAnsi="Arial" w:cs="Arial"/>
          <w:sz w:val="20"/>
        </w:rPr>
        <w:t xml:space="preserve">V případě, že předmět plnění bude podléhat režimu přenesení daňové povinnosti, podle §92e zákona č.235/2004 Sb. ve znění pozdějších předpisů, bude faktura označena povinností </w:t>
      </w:r>
      <w:r w:rsidR="0051493B" w:rsidRPr="00FC3573">
        <w:rPr>
          <w:rFonts w:ascii="Arial" w:hAnsi="Arial" w:cs="Arial"/>
          <w:b/>
          <w:sz w:val="20"/>
        </w:rPr>
        <w:t>příjemce plnění výši daně doplnit a přiznat</w:t>
      </w:r>
      <w:r w:rsidR="0051493B" w:rsidRPr="00FC3573">
        <w:rPr>
          <w:rFonts w:ascii="Arial" w:hAnsi="Arial" w:cs="Arial"/>
          <w:sz w:val="20"/>
        </w:rPr>
        <w:t xml:space="preserve"> a bude postupováno dle tohoto zákona.</w:t>
      </w:r>
    </w:p>
    <w:p w14:paraId="6E3199C2" w14:textId="77777777" w:rsidR="00B33026" w:rsidRPr="0049781D" w:rsidRDefault="00B33026" w:rsidP="00B8375F">
      <w:pPr>
        <w:ind w:left="708" w:hanging="360"/>
        <w:jc w:val="both"/>
        <w:rPr>
          <w:rFonts w:ascii="Arial" w:hAnsi="Arial" w:cs="Arial"/>
          <w:sz w:val="20"/>
          <w:szCs w:val="20"/>
        </w:rPr>
      </w:pPr>
    </w:p>
    <w:p w14:paraId="7FE493DB" w14:textId="77777777" w:rsidR="00B33026" w:rsidRPr="0049781D" w:rsidRDefault="00B33026" w:rsidP="008F3365">
      <w:pPr>
        <w:numPr>
          <w:ilvl w:val="1"/>
          <w:numId w:val="5"/>
        </w:numPr>
        <w:ind w:left="567" w:hanging="567"/>
        <w:jc w:val="both"/>
        <w:rPr>
          <w:rFonts w:ascii="Arial" w:hAnsi="Arial" w:cs="Arial"/>
          <w:sz w:val="20"/>
          <w:szCs w:val="20"/>
        </w:rPr>
      </w:pPr>
      <w:r w:rsidRPr="0049781D">
        <w:rPr>
          <w:rFonts w:ascii="Arial" w:hAnsi="Arial" w:cs="Arial"/>
          <w:sz w:val="20"/>
          <w:szCs w:val="20"/>
        </w:rPr>
        <w:t>Termín splnění povinnosti zaplatit</w:t>
      </w:r>
    </w:p>
    <w:p w14:paraId="7F094233" w14:textId="77777777" w:rsidR="00B33026" w:rsidRPr="00E03B3E" w:rsidRDefault="00B33026" w:rsidP="008F3365">
      <w:pPr>
        <w:pStyle w:val="Zkladntext"/>
        <w:numPr>
          <w:ilvl w:val="2"/>
          <w:numId w:val="5"/>
        </w:numPr>
        <w:ind w:left="1276" w:hanging="709"/>
        <w:jc w:val="both"/>
        <w:rPr>
          <w:rFonts w:ascii="Arial" w:hAnsi="Arial" w:cs="Arial"/>
          <w:sz w:val="20"/>
        </w:rPr>
      </w:pPr>
      <w:r w:rsidRPr="0049781D">
        <w:rPr>
          <w:rFonts w:ascii="Arial" w:hAnsi="Arial" w:cs="Arial"/>
          <w:sz w:val="20"/>
        </w:rPr>
        <w:t>Peněžitý závazek (dluh) Objednatele se považuje za splněný v den, kdy je dlužná částka připsána na účet Zhotovitele.</w:t>
      </w:r>
    </w:p>
    <w:p w14:paraId="37494AEC" w14:textId="15FF3DD4" w:rsidR="004F4A5D" w:rsidRDefault="00E03B3E" w:rsidP="008F3365">
      <w:pPr>
        <w:pStyle w:val="Zkladntext"/>
        <w:numPr>
          <w:ilvl w:val="2"/>
          <w:numId w:val="5"/>
        </w:numPr>
        <w:ind w:left="1276" w:hanging="709"/>
        <w:jc w:val="both"/>
        <w:rPr>
          <w:rFonts w:ascii="Arial" w:hAnsi="Arial" w:cs="Arial"/>
          <w:sz w:val="20"/>
        </w:rPr>
      </w:pPr>
      <w:r w:rsidRPr="00E03B3E">
        <w:rPr>
          <w:rFonts w:ascii="Arial" w:hAnsi="Arial" w:cs="Arial"/>
          <w:sz w:val="20"/>
        </w:rPr>
        <w:t>V</w:t>
      </w:r>
      <w:r w:rsidR="00B40226">
        <w:rPr>
          <w:rFonts w:ascii="Arial" w:hAnsi="Arial" w:cs="Arial"/>
          <w:sz w:val="20"/>
        </w:rPr>
        <w:t> </w:t>
      </w:r>
      <w:r w:rsidRPr="00E03B3E">
        <w:rPr>
          <w:rFonts w:ascii="Arial" w:hAnsi="Arial" w:cs="Arial"/>
          <w:sz w:val="20"/>
        </w:rPr>
        <w:t>případě</w:t>
      </w:r>
      <w:r w:rsidR="00B40226">
        <w:rPr>
          <w:rFonts w:ascii="Arial" w:hAnsi="Arial" w:cs="Arial"/>
          <w:sz w:val="20"/>
        </w:rPr>
        <w:t xml:space="preserve"> bezdůvodného</w:t>
      </w:r>
      <w:r w:rsidRPr="00E03B3E">
        <w:rPr>
          <w:rFonts w:ascii="Arial" w:hAnsi="Arial" w:cs="Arial"/>
          <w:sz w:val="20"/>
        </w:rPr>
        <w:t xml:space="preserve"> 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w:t>
      </w:r>
      <w:r w:rsidR="00A54621">
        <w:rPr>
          <w:rFonts w:ascii="Arial" w:hAnsi="Arial" w:cs="Arial"/>
          <w:sz w:val="20"/>
        </w:rPr>
        <w:t>T</w:t>
      </w:r>
      <w:r w:rsidRPr="00E03B3E">
        <w:rPr>
          <w:rFonts w:ascii="Arial" w:hAnsi="Arial" w:cs="Arial"/>
          <w:sz w:val="20"/>
        </w:rPr>
        <w:t xml:space="preserve">ermín dokončení </w:t>
      </w:r>
      <w:r w:rsidRPr="00302252">
        <w:rPr>
          <w:rFonts w:ascii="Arial" w:hAnsi="Arial" w:cs="Arial"/>
          <w:sz w:val="20"/>
        </w:rPr>
        <w:t>díla</w:t>
      </w:r>
      <w:r w:rsidR="00302252" w:rsidRPr="00302252">
        <w:rPr>
          <w:rFonts w:ascii="Arial" w:hAnsi="Arial" w:cs="Arial"/>
          <w:sz w:val="20"/>
        </w:rPr>
        <w:t xml:space="preserve"> </w:t>
      </w:r>
      <w:r w:rsidRPr="00E03B3E">
        <w:rPr>
          <w:rFonts w:ascii="Arial" w:hAnsi="Arial" w:cs="Arial"/>
          <w:sz w:val="20"/>
        </w:rPr>
        <w:t>Zhotovitelem.</w:t>
      </w:r>
    </w:p>
    <w:p w14:paraId="5E45B9A4" w14:textId="77777777" w:rsidR="00A82236" w:rsidRPr="00A82236" w:rsidRDefault="00A82236" w:rsidP="00A82236">
      <w:pPr>
        <w:pStyle w:val="Zkladntext"/>
        <w:ind w:left="1276"/>
        <w:jc w:val="both"/>
        <w:rPr>
          <w:rFonts w:ascii="Arial" w:hAnsi="Arial" w:cs="Arial"/>
          <w:sz w:val="20"/>
        </w:rPr>
      </w:pPr>
    </w:p>
    <w:p w14:paraId="5D573593" w14:textId="01A28252" w:rsidR="004F4A5D" w:rsidRDefault="004F4A5D" w:rsidP="008F3365">
      <w:pPr>
        <w:numPr>
          <w:ilvl w:val="0"/>
          <w:numId w:val="5"/>
        </w:numPr>
        <w:jc w:val="both"/>
        <w:rPr>
          <w:rFonts w:ascii="Arial" w:hAnsi="Arial" w:cs="Arial"/>
          <w:b/>
          <w:bCs/>
          <w:sz w:val="20"/>
          <w:szCs w:val="20"/>
        </w:rPr>
      </w:pPr>
      <w:r w:rsidRPr="00544BF7">
        <w:rPr>
          <w:rFonts w:ascii="Arial" w:hAnsi="Arial" w:cs="Arial"/>
          <w:b/>
          <w:bCs/>
          <w:sz w:val="20"/>
          <w:szCs w:val="20"/>
        </w:rPr>
        <w:t>Vzorky</w:t>
      </w:r>
    </w:p>
    <w:p w14:paraId="526E3B3C" w14:textId="77777777" w:rsidR="00165B1D" w:rsidRPr="00544BF7" w:rsidRDefault="00165B1D" w:rsidP="00165B1D">
      <w:pPr>
        <w:ind w:left="360"/>
        <w:jc w:val="both"/>
        <w:rPr>
          <w:rFonts w:ascii="Arial" w:hAnsi="Arial" w:cs="Arial"/>
          <w:b/>
          <w:bCs/>
          <w:sz w:val="20"/>
          <w:szCs w:val="20"/>
        </w:rPr>
      </w:pPr>
    </w:p>
    <w:p w14:paraId="33BDFD96" w14:textId="77777777" w:rsidR="004F4A5D" w:rsidRPr="00544BF7" w:rsidRDefault="004F4A5D" w:rsidP="008F3365">
      <w:pPr>
        <w:pStyle w:val="Zkladntext"/>
        <w:numPr>
          <w:ilvl w:val="1"/>
          <w:numId w:val="5"/>
        </w:numPr>
        <w:spacing w:line="240" w:lineRule="atLeast"/>
        <w:ind w:hanging="502"/>
        <w:jc w:val="both"/>
        <w:rPr>
          <w:rFonts w:ascii="Arial" w:hAnsi="Arial" w:cs="Arial"/>
          <w:sz w:val="20"/>
        </w:rPr>
      </w:pPr>
      <w:r w:rsidRPr="00544BF7">
        <w:rPr>
          <w:rFonts w:ascii="Arial" w:hAnsi="Arial" w:cs="Arial"/>
          <w:sz w:val="20"/>
        </w:rPr>
        <w:t xml:space="preserve">Zhotovitel je povinen před realizací příslušné části díla předložit vzorek materiálu a jeho technické parametry. </w:t>
      </w:r>
      <w:r w:rsidRPr="00544BF7">
        <w:rPr>
          <w:rFonts w:ascii="Arial" w:eastAsia="MS Mincho" w:hAnsi="Arial" w:cs="Arial"/>
          <w:sz w:val="20"/>
          <w:szCs w:val="20"/>
        </w:rPr>
        <w:t xml:space="preserve">Výběr materiálů a výrobků pro vzorkování (seznam vzorků) bude protokolárně předem odsouhlasen zástupci zhotovitele, investorem, architektem budovy a odpovědným projektantem. Zároveň zúčastněné strany vzájemně odsouhlasí formu vzorku (technický list, fotodokumentace, fyzický vzorek, instalace na místě apod.). Zúčastněné strany si rovněž vzájemně odsouhlasí místo vzorkování a způsob dokumentace a archivace vzorků, případně další podrobnější pravidla vzorkování. </w:t>
      </w:r>
    </w:p>
    <w:p w14:paraId="1AB63A90" w14:textId="77777777" w:rsidR="004F4A5D" w:rsidRPr="00544BF7" w:rsidRDefault="004F4A5D" w:rsidP="008F3365">
      <w:pPr>
        <w:pStyle w:val="Zkladntext"/>
        <w:numPr>
          <w:ilvl w:val="1"/>
          <w:numId w:val="5"/>
        </w:numPr>
        <w:spacing w:line="240" w:lineRule="atLeast"/>
        <w:ind w:hanging="502"/>
        <w:jc w:val="both"/>
        <w:rPr>
          <w:rFonts w:ascii="Arial" w:hAnsi="Arial" w:cs="Arial"/>
          <w:sz w:val="20"/>
        </w:rPr>
      </w:pPr>
      <w:r w:rsidRPr="00544BF7">
        <w:rPr>
          <w:rFonts w:ascii="Arial" w:eastAsia="MS Mincho" w:hAnsi="Arial" w:cs="Arial"/>
          <w:sz w:val="20"/>
          <w:szCs w:val="20"/>
        </w:rPr>
        <w:t>Při volbě formy vzorků se lze řídit těmito základními pravidly:</w:t>
      </w:r>
    </w:p>
    <w:p w14:paraId="5BF15C56" w14:textId="77777777" w:rsidR="004F4A5D" w:rsidRPr="00544BF7" w:rsidRDefault="004F4A5D" w:rsidP="004F4A5D">
      <w:pPr>
        <w:ind w:left="567"/>
        <w:jc w:val="both"/>
        <w:rPr>
          <w:rFonts w:ascii="Arial" w:eastAsia="MS Mincho" w:hAnsi="Arial" w:cs="Arial"/>
          <w:sz w:val="20"/>
          <w:szCs w:val="20"/>
        </w:rPr>
      </w:pPr>
      <w:r w:rsidRPr="00544BF7">
        <w:rPr>
          <w:rFonts w:ascii="Arial" w:eastAsia="MS Mincho" w:hAnsi="Arial" w:cs="Arial"/>
          <w:sz w:val="20"/>
          <w:szCs w:val="20"/>
        </w:rPr>
        <w:t>Povrchové úpravy, fasády:</w:t>
      </w:r>
    </w:p>
    <w:p w14:paraId="557027A8" w14:textId="77777777" w:rsidR="004F4A5D" w:rsidRPr="00544BF7" w:rsidRDefault="004F4A5D" w:rsidP="004F4A5D">
      <w:pPr>
        <w:ind w:left="567"/>
        <w:jc w:val="both"/>
        <w:rPr>
          <w:rFonts w:ascii="Arial" w:eastAsia="MS Mincho" w:hAnsi="Arial" w:cs="Arial"/>
          <w:sz w:val="20"/>
          <w:szCs w:val="20"/>
        </w:rPr>
      </w:pPr>
      <w:r w:rsidRPr="00544BF7">
        <w:rPr>
          <w:rFonts w:ascii="Arial" w:eastAsia="MS Mincho" w:hAnsi="Arial" w:cs="Arial"/>
          <w:sz w:val="20"/>
          <w:szCs w:val="20"/>
        </w:rPr>
        <w:t>-</w:t>
      </w:r>
      <w:r w:rsidRPr="00544BF7">
        <w:rPr>
          <w:rFonts w:ascii="Arial" w:eastAsia="MS Mincho" w:hAnsi="Arial" w:cs="Arial"/>
          <w:sz w:val="20"/>
          <w:szCs w:val="20"/>
        </w:rPr>
        <w:tab/>
        <w:t>Dlažby, obkladové a podlahové hotové prvky budou přednostně vzorkovány fyzicky vzorkem v požadované barevnosti a povrchové úpravě. Velikost vzorku je vhodné zvolit tak, aby bylo možné hodnotit i vzhled spár mezi jednotlivými prvky povrchové úpravy. U vybraných pohledově exponovaných prvků lze dohodnout vzorové osazení do stavby (spárořez).</w:t>
      </w:r>
    </w:p>
    <w:p w14:paraId="4AAE3EC2" w14:textId="63F969EB" w:rsidR="004F4A5D" w:rsidRPr="00544BF7" w:rsidRDefault="004F4A5D" w:rsidP="004F4A5D">
      <w:pPr>
        <w:ind w:left="567"/>
        <w:jc w:val="both"/>
        <w:rPr>
          <w:rFonts w:ascii="Arial" w:eastAsia="MS Mincho" w:hAnsi="Arial" w:cs="Arial"/>
          <w:sz w:val="20"/>
          <w:szCs w:val="20"/>
        </w:rPr>
      </w:pPr>
      <w:r w:rsidRPr="00544BF7">
        <w:rPr>
          <w:rFonts w:ascii="Arial" w:eastAsia="MS Mincho" w:hAnsi="Arial" w:cs="Arial"/>
          <w:sz w:val="20"/>
          <w:szCs w:val="20"/>
        </w:rPr>
        <w:t>-</w:t>
      </w:r>
      <w:r w:rsidRPr="00544BF7">
        <w:rPr>
          <w:rFonts w:ascii="Arial" w:eastAsia="MS Mincho" w:hAnsi="Arial" w:cs="Arial"/>
          <w:sz w:val="20"/>
          <w:szCs w:val="20"/>
        </w:rPr>
        <w:tab/>
        <w:t>Jednolité úpravy povrchu budou vzorkovány jako fyzický vzorek o rozměrech cca 0,5 x 0,5 m</w:t>
      </w:r>
      <w:r w:rsidR="006B157C" w:rsidRPr="00544BF7">
        <w:rPr>
          <w:rFonts w:ascii="Arial" w:eastAsia="MS Mincho" w:hAnsi="Arial" w:cs="Arial"/>
          <w:sz w:val="20"/>
          <w:szCs w:val="20"/>
        </w:rPr>
        <w:t xml:space="preserve"> a větší</w:t>
      </w:r>
      <w:r w:rsidRPr="00544BF7">
        <w:rPr>
          <w:rFonts w:ascii="Arial" w:eastAsia="MS Mincho" w:hAnsi="Arial" w:cs="Arial"/>
          <w:sz w:val="20"/>
          <w:szCs w:val="20"/>
        </w:rPr>
        <w:t xml:space="preserve"> buď na přenosném podkladu, nebo přímo na místě osazení.</w:t>
      </w:r>
    </w:p>
    <w:p w14:paraId="19AA7371" w14:textId="77777777" w:rsidR="004F4A5D" w:rsidRPr="00544BF7" w:rsidRDefault="004F4A5D" w:rsidP="004F4A5D">
      <w:pPr>
        <w:ind w:left="567"/>
        <w:jc w:val="both"/>
        <w:rPr>
          <w:rFonts w:ascii="Arial" w:eastAsia="MS Mincho" w:hAnsi="Arial" w:cs="Arial"/>
          <w:sz w:val="20"/>
          <w:szCs w:val="20"/>
        </w:rPr>
      </w:pPr>
      <w:r w:rsidRPr="00544BF7">
        <w:rPr>
          <w:rFonts w:ascii="Arial" w:eastAsia="MS Mincho" w:hAnsi="Arial" w:cs="Arial"/>
          <w:sz w:val="20"/>
          <w:szCs w:val="20"/>
        </w:rPr>
        <w:t>-</w:t>
      </w:r>
      <w:r w:rsidRPr="00544BF7">
        <w:rPr>
          <w:rFonts w:ascii="Arial" w:eastAsia="MS Mincho" w:hAnsi="Arial" w:cs="Arial"/>
          <w:sz w:val="20"/>
          <w:szCs w:val="20"/>
        </w:rPr>
        <w:tab/>
        <w:t>Vzhled montovaných fasád bude odsouhlasen na vzorovém osazení do stavby (mockup).  Tento vzorek musí být ve „finálním“ vzhledu a musí být vybaven veškerými ovládacími, spojovacími a krycími prvky, těsněním, kováním, zasklením, stínícími prvky apod. Mockup bude osazen (vyroben) na základě předem odsouhlasené dílenské dokumentace zahrnující rozhodující detaily. Velikost vzorku bude předem odsouhlasena zúčastněnými stranami, musí však obsahovat alespoň 1x se opakující veškeré výše uvedené prvky příslušné fasády.</w:t>
      </w:r>
    </w:p>
    <w:p w14:paraId="004572B9" w14:textId="77777777" w:rsidR="00230758" w:rsidRDefault="00230758" w:rsidP="00D6518C">
      <w:pPr>
        <w:pStyle w:val="Zkladntext"/>
        <w:jc w:val="both"/>
        <w:rPr>
          <w:rFonts w:ascii="Arial" w:hAnsi="Arial" w:cs="Arial"/>
          <w:sz w:val="20"/>
        </w:rPr>
      </w:pPr>
    </w:p>
    <w:p w14:paraId="034ED57D" w14:textId="69E35685" w:rsidR="00D75559" w:rsidRDefault="00415865" w:rsidP="008F3365">
      <w:pPr>
        <w:numPr>
          <w:ilvl w:val="0"/>
          <w:numId w:val="5"/>
        </w:numPr>
        <w:jc w:val="both"/>
        <w:rPr>
          <w:rFonts w:ascii="Arial" w:hAnsi="Arial" w:cs="Arial"/>
          <w:b/>
          <w:bCs/>
          <w:sz w:val="20"/>
          <w:szCs w:val="20"/>
        </w:rPr>
      </w:pPr>
      <w:r w:rsidRPr="005C68C9">
        <w:rPr>
          <w:rFonts w:ascii="Arial" w:hAnsi="Arial" w:cs="Arial"/>
          <w:b/>
          <w:bCs/>
          <w:sz w:val="20"/>
          <w:szCs w:val="20"/>
        </w:rPr>
        <w:t>Majetkové sankce</w:t>
      </w:r>
    </w:p>
    <w:p w14:paraId="517B1CEF" w14:textId="77777777" w:rsidR="00165B1D" w:rsidRPr="005C68C9" w:rsidRDefault="00165B1D" w:rsidP="00165B1D">
      <w:pPr>
        <w:ind w:left="360"/>
        <w:jc w:val="both"/>
        <w:rPr>
          <w:rFonts w:ascii="Arial" w:hAnsi="Arial" w:cs="Arial"/>
          <w:b/>
          <w:bCs/>
          <w:sz w:val="20"/>
          <w:szCs w:val="20"/>
        </w:rPr>
      </w:pPr>
    </w:p>
    <w:p w14:paraId="2F34F9D7" w14:textId="77777777" w:rsidR="005B34CE" w:rsidRPr="005C68C9" w:rsidRDefault="005B34CE" w:rsidP="008F3365">
      <w:pPr>
        <w:numPr>
          <w:ilvl w:val="1"/>
          <w:numId w:val="5"/>
        </w:numPr>
        <w:ind w:left="567" w:hanging="501"/>
        <w:jc w:val="both"/>
        <w:rPr>
          <w:rFonts w:ascii="Arial" w:hAnsi="Arial" w:cs="Arial"/>
          <w:sz w:val="20"/>
          <w:szCs w:val="20"/>
        </w:rPr>
      </w:pPr>
      <w:r w:rsidRPr="005C68C9">
        <w:rPr>
          <w:rFonts w:ascii="Arial" w:hAnsi="Arial" w:cs="Arial"/>
          <w:sz w:val="20"/>
          <w:szCs w:val="20"/>
        </w:rPr>
        <w:t>Sankce za neplnění dohodnutých termínů</w:t>
      </w:r>
    </w:p>
    <w:p w14:paraId="1E61750A" w14:textId="77777777" w:rsidR="005B34CE" w:rsidRPr="005C68C9"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lastRenderedPageBreak/>
        <w:t>Objednatel zaplatí Zhotoviteli úrok z prodlení s termínem splatnosti faktur ve výši stanovené obecně závaznými právními předpisy.</w:t>
      </w:r>
    </w:p>
    <w:p w14:paraId="1BD3C27F" w14:textId="397D50C3" w:rsidR="005B34CE" w:rsidRPr="00544BF7"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t xml:space="preserve">Zhotovitel zaplatí Objednateli smluvní pokutu za nedodržení termínu </w:t>
      </w:r>
      <w:r w:rsidR="00907BFD" w:rsidRPr="005C68C9">
        <w:rPr>
          <w:rFonts w:ascii="Arial" w:hAnsi="Arial" w:cs="Arial"/>
          <w:sz w:val="20"/>
          <w:szCs w:val="20"/>
        </w:rPr>
        <w:t xml:space="preserve">dokončení </w:t>
      </w:r>
      <w:r w:rsidR="00907BFD" w:rsidRPr="00544BF7">
        <w:rPr>
          <w:rFonts w:ascii="Arial" w:hAnsi="Arial" w:cs="Arial"/>
          <w:sz w:val="20"/>
          <w:szCs w:val="20"/>
        </w:rPr>
        <w:t>prací</w:t>
      </w:r>
      <w:r w:rsidRPr="00544BF7">
        <w:rPr>
          <w:rFonts w:ascii="Arial" w:hAnsi="Arial" w:cs="Arial"/>
          <w:sz w:val="20"/>
          <w:szCs w:val="20"/>
        </w:rPr>
        <w:t xml:space="preserve"> dle článku 6.2.1. této Smlouvy </w:t>
      </w:r>
      <w:r w:rsidRPr="00544BF7">
        <w:rPr>
          <w:rFonts w:ascii="Arial" w:hAnsi="Arial" w:cs="Arial"/>
          <w:b/>
          <w:sz w:val="20"/>
          <w:szCs w:val="20"/>
        </w:rPr>
        <w:t xml:space="preserve">ve výši </w:t>
      </w:r>
      <w:r w:rsidR="005C68C9" w:rsidRPr="00544BF7">
        <w:rPr>
          <w:rFonts w:ascii="Arial" w:hAnsi="Arial" w:cs="Arial"/>
          <w:b/>
          <w:sz w:val="20"/>
          <w:szCs w:val="20"/>
        </w:rPr>
        <w:t>20</w:t>
      </w:r>
      <w:r w:rsidRPr="00544BF7">
        <w:rPr>
          <w:rFonts w:ascii="Arial" w:hAnsi="Arial" w:cs="Arial"/>
          <w:b/>
          <w:sz w:val="20"/>
          <w:szCs w:val="20"/>
        </w:rPr>
        <w:t xml:space="preserve">.000,- Kč </w:t>
      </w:r>
      <w:r w:rsidRPr="00544BF7">
        <w:rPr>
          <w:rFonts w:ascii="Arial" w:hAnsi="Arial" w:cs="Arial"/>
          <w:sz w:val="20"/>
          <w:szCs w:val="20"/>
        </w:rPr>
        <w:t>za každý den prodlení.</w:t>
      </w:r>
      <w:r w:rsidR="006D05AB">
        <w:rPr>
          <w:rFonts w:ascii="Arial" w:hAnsi="Arial" w:cs="Arial"/>
          <w:sz w:val="20"/>
          <w:szCs w:val="20"/>
        </w:rPr>
        <w:t>.</w:t>
      </w:r>
    </w:p>
    <w:p w14:paraId="25D94F04" w14:textId="73E30FBD"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konečného termínu odstranění vad a nedodělků uvedených v protokolu o převzetí a předání díla ve </w:t>
      </w:r>
      <w:r w:rsidRPr="00544BF7">
        <w:rPr>
          <w:rFonts w:ascii="Arial" w:hAnsi="Arial" w:cs="Arial"/>
          <w:b/>
          <w:sz w:val="20"/>
          <w:szCs w:val="20"/>
        </w:rPr>
        <w:t xml:space="preserve">výši </w:t>
      </w:r>
      <w:r w:rsidR="006B157C" w:rsidRPr="00544BF7">
        <w:rPr>
          <w:rFonts w:ascii="Arial" w:hAnsi="Arial" w:cs="Arial"/>
          <w:b/>
          <w:sz w:val="20"/>
          <w:szCs w:val="20"/>
        </w:rPr>
        <w:t>8</w:t>
      </w:r>
      <w:r w:rsidRPr="00544BF7">
        <w:rPr>
          <w:rFonts w:ascii="Arial" w:hAnsi="Arial" w:cs="Arial"/>
          <w:b/>
          <w:sz w:val="20"/>
          <w:szCs w:val="20"/>
        </w:rPr>
        <w:t>.000,- Kč za</w:t>
      </w:r>
      <w:r w:rsidRPr="00544BF7">
        <w:rPr>
          <w:rFonts w:ascii="Arial" w:hAnsi="Arial" w:cs="Arial"/>
          <w:sz w:val="20"/>
          <w:szCs w:val="20"/>
        </w:rPr>
        <w:t xml:space="preserve"> každý den prodlení a vadu. </w:t>
      </w:r>
    </w:p>
    <w:p w14:paraId="1CB90DDE" w14:textId="5864EBA4"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termínu nástupu k odstranění reklamovaných vad v záruční lhůtě ve </w:t>
      </w:r>
      <w:r w:rsidRPr="00544BF7">
        <w:rPr>
          <w:rFonts w:ascii="Arial" w:hAnsi="Arial" w:cs="Arial"/>
          <w:b/>
          <w:sz w:val="20"/>
          <w:szCs w:val="20"/>
        </w:rPr>
        <w:t xml:space="preserve">výši </w:t>
      </w:r>
      <w:r w:rsidR="005725DE" w:rsidRPr="00544BF7">
        <w:rPr>
          <w:rFonts w:ascii="Arial" w:hAnsi="Arial" w:cs="Arial"/>
          <w:b/>
          <w:sz w:val="20"/>
          <w:szCs w:val="20"/>
        </w:rPr>
        <w:t>2</w:t>
      </w:r>
      <w:r w:rsidRPr="00544BF7">
        <w:rPr>
          <w:rFonts w:ascii="Arial" w:hAnsi="Arial" w:cs="Arial"/>
          <w:b/>
          <w:sz w:val="20"/>
          <w:szCs w:val="20"/>
        </w:rPr>
        <w:t>.000,- Kč za každý</w:t>
      </w:r>
      <w:r w:rsidRPr="00544BF7">
        <w:rPr>
          <w:rFonts w:ascii="Arial" w:hAnsi="Arial" w:cs="Arial"/>
          <w:sz w:val="20"/>
          <w:szCs w:val="20"/>
        </w:rPr>
        <w:t xml:space="preserve"> den prodlení a vadu.</w:t>
      </w:r>
    </w:p>
    <w:p w14:paraId="0255C715" w14:textId="6912FF59"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Zhotovitel zaplatí Objednateli smluvní pokutu za nedodržení termínu vyklizení staveniště ve </w:t>
      </w:r>
      <w:r w:rsidRPr="00544BF7">
        <w:rPr>
          <w:rFonts w:ascii="Arial" w:hAnsi="Arial" w:cs="Arial"/>
          <w:b/>
          <w:sz w:val="20"/>
          <w:szCs w:val="20"/>
        </w:rPr>
        <w:t xml:space="preserve">výši </w:t>
      </w:r>
      <w:r w:rsidR="006B157C" w:rsidRPr="00544BF7">
        <w:rPr>
          <w:rFonts w:ascii="Arial" w:hAnsi="Arial" w:cs="Arial"/>
          <w:b/>
          <w:sz w:val="20"/>
          <w:szCs w:val="20"/>
        </w:rPr>
        <w:t>10</w:t>
      </w:r>
      <w:r w:rsidRPr="00544BF7">
        <w:rPr>
          <w:rFonts w:ascii="Arial" w:hAnsi="Arial" w:cs="Arial"/>
          <w:b/>
          <w:sz w:val="20"/>
          <w:szCs w:val="20"/>
        </w:rPr>
        <w:t>.000,- Kč</w:t>
      </w:r>
      <w:r w:rsidRPr="00544BF7">
        <w:rPr>
          <w:rFonts w:ascii="Arial" w:hAnsi="Arial" w:cs="Arial"/>
          <w:sz w:val="20"/>
          <w:szCs w:val="20"/>
        </w:rPr>
        <w:t xml:space="preserve"> za každý den prodlení.</w:t>
      </w:r>
    </w:p>
    <w:p w14:paraId="2FC32468" w14:textId="141B0F6A"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Pokud Zhotovitel v průběhu realizace stavby nebude dodržovat předpisy týkající se bezpečnosti a ochrany zdraví při práci (dále jen „</w:t>
      </w:r>
      <w:r w:rsidRPr="00544BF7">
        <w:rPr>
          <w:rFonts w:ascii="Arial" w:hAnsi="Arial" w:cs="Arial"/>
          <w:b/>
          <w:sz w:val="20"/>
          <w:szCs w:val="20"/>
        </w:rPr>
        <w:t>BOZP</w:t>
      </w:r>
      <w:r w:rsidRPr="00544BF7">
        <w:rPr>
          <w:rFonts w:ascii="Arial" w:hAnsi="Arial" w:cs="Arial"/>
          <w:sz w:val="20"/>
          <w:szCs w:val="20"/>
        </w:rPr>
        <w:t xml:space="preserve">“), je povinen zaplatit Objednateli smluvní pokutu ve </w:t>
      </w:r>
      <w:r w:rsidRPr="00544BF7">
        <w:rPr>
          <w:rFonts w:ascii="Arial" w:hAnsi="Arial" w:cs="Arial"/>
          <w:b/>
          <w:sz w:val="20"/>
          <w:szCs w:val="20"/>
        </w:rPr>
        <w:t xml:space="preserve">výši </w:t>
      </w:r>
      <w:r w:rsidR="006B157C" w:rsidRPr="00544BF7">
        <w:rPr>
          <w:rFonts w:ascii="Arial" w:hAnsi="Arial" w:cs="Arial"/>
          <w:b/>
          <w:sz w:val="20"/>
          <w:szCs w:val="20"/>
        </w:rPr>
        <w:t>5</w:t>
      </w:r>
      <w:r w:rsidRPr="00544BF7">
        <w:rPr>
          <w:rFonts w:ascii="Arial" w:hAnsi="Arial" w:cs="Arial"/>
          <w:b/>
          <w:sz w:val="20"/>
          <w:szCs w:val="20"/>
        </w:rPr>
        <w:t>.000,- Kč</w:t>
      </w:r>
      <w:r w:rsidRPr="00544BF7">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6C5870F7" w14:textId="275C60D3" w:rsidR="005B34CE"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Pokud Zhotovitel v průběhu realizace stavby nebude udržovat pořádek na staveništi a v jeho okolí či nebude průběžně odstraňovat všechny druhy odpadů, stavební suti a nepotřebný materiál, je povinen zaplatit Objednateli smluvní pokutu </w:t>
      </w:r>
      <w:r w:rsidRPr="00544BF7">
        <w:rPr>
          <w:rFonts w:ascii="Arial" w:hAnsi="Arial" w:cs="Arial"/>
          <w:b/>
          <w:sz w:val="20"/>
          <w:szCs w:val="20"/>
        </w:rPr>
        <w:t>ve výši 10.000,- Kč za každý takový případ</w:t>
      </w:r>
      <w:r w:rsidRPr="00544BF7">
        <w:rPr>
          <w:rFonts w:ascii="Arial" w:hAnsi="Arial" w:cs="Arial"/>
          <w:sz w:val="20"/>
          <w:szCs w:val="20"/>
        </w:rPr>
        <w:t xml:space="preserve"> porušení zjištěný Objednatelem nebo osobou pověřenou výkonem Technického dozoru</w:t>
      </w:r>
      <w:r w:rsidRPr="005C68C9">
        <w:rPr>
          <w:rFonts w:ascii="Arial" w:hAnsi="Arial" w:cs="Arial"/>
          <w:sz w:val="20"/>
          <w:szCs w:val="20"/>
        </w:rPr>
        <w:t xml:space="preserve"> a uvedený v zápisu z kontrolního dne a neodstraněný v určeném termínu.</w:t>
      </w:r>
    </w:p>
    <w:p w14:paraId="5E11F310" w14:textId="77777777" w:rsidR="000B7C93" w:rsidRPr="00D21A98" w:rsidRDefault="000B7C93" w:rsidP="000B7C93">
      <w:pPr>
        <w:numPr>
          <w:ilvl w:val="2"/>
          <w:numId w:val="5"/>
        </w:numPr>
        <w:ind w:left="1276" w:hanging="709"/>
        <w:jc w:val="both"/>
        <w:rPr>
          <w:rFonts w:ascii="Arial" w:hAnsi="Arial" w:cs="Arial"/>
          <w:sz w:val="20"/>
          <w:szCs w:val="20"/>
        </w:rPr>
      </w:pPr>
      <w:r w:rsidRPr="00D21A98">
        <w:rPr>
          <w:rFonts w:ascii="Arial" w:hAnsi="Arial" w:cs="Arial"/>
          <w:sz w:val="20"/>
          <w:szCs w:val="20"/>
        </w:rPr>
        <w:t xml:space="preserve">Pokud Zhotovitel nedodrží podmínky uvedené v bodě </w:t>
      </w:r>
      <w:r w:rsidRPr="00D21A98">
        <w:rPr>
          <w:rFonts w:ascii="Arial" w:eastAsiaTheme="minorHAnsi" w:hAnsi="Arial" w:cs="Arial"/>
          <w:sz w:val="20"/>
          <w:szCs w:val="20"/>
        </w:rPr>
        <w:t>3.7., 3.8 a 15.9. této smlouvy</w:t>
      </w:r>
      <w:r w:rsidRPr="00D21A98">
        <w:rPr>
          <w:rFonts w:ascii="Arial" w:hAnsi="Arial" w:cs="Arial"/>
          <w:sz w:val="20"/>
          <w:szCs w:val="20"/>
        </w:rPr>
        <w:t xml:space="preserve">, je povinen zaplatit Objednateli smluvní pokutu </w:t>
      </w:r>
      <w:r w:rsidRPr="00D21A98">
        <w:rPr>
          <w:rFonts w:ascii="Arial" w:hAnsi="Arial" w:cs="Arial"/>
          <w:b/>
          <w:sz w:val="20"/>
          <w:szCs w:val="20"/>
        </w:rPr>
        <w:t xml:space="preserve">ve výši 20.000,- Kč </w:t>
      </w:r>
      <w:r w:rsidRPr="00D21A98">
        <w:rPr>
          <w:rFonts w:ascii="Arial" w:hAnsi="Arial" w:cs="Arial"/>
          <w:b/>
          <w:bCs/>
          <w:sz w:val="20"/>
          <w:szCs w:val="20"/>
        </w:rPr>
        <w:t>za každý takový případ porušení.</w:t>
      </w:r>
    </w:p>
    <w:p w14:paraId="71A6A7EB" w14:textId="77777777" w:rsidR="000B7C93" w:rsidRPr="00D21A98" w:rsidRDefault="000B7C93" w:rsidP="000B7C93">
      <w:pPr>
        <w:numPr>
          <w:ilvl w:val="2"/>
          <w:numId w:val="5"/>
        </w:numPr>
        <w:ind w:left="1276" w:hanging="709"/>
        <w:jc w:val="both"/>
        <w:rPr>
          <w:rFonts w:ascii="Arial" w:eastAsia="Arial-ItalicMT" w:hAnsi="Arial" w:cs="Arial"/>
          <w:sz w:val="20"/>
          <w:szCs w:val="20"/>
        </w:rPr>
      </w:pPr>
      <w:r w:rsidRPr="00D21A98">
        <w:rPr>
          <w:rFonts w:ascii="Arial" w:eastAsia="Arial-ItalicMT" w:hAnsi="Arial" w:cs="Arial"/>
          <w:color w:val="000000"/>
          <w:sz w:val="20"/>
          <w:szCs w:val="20"/>
        </w:rPr>
        <w:t>Pro p</w:t>
      </w:r>
      <w:r w:rsidRPr="00D21A98">
        <w:rPr>
          <w:rFonts w:ascii="Arial" w:eastAsia="Arial-ItalicMT" w:hAnsi="Arial" w:cs="Arial" w:hint="eastAsia"/>
          <w:color w:val="000000"/>
          <w:sz w:val="20"/>
          <w:szCs w:val="20"/>
        </w:rPr>
        <w:t>ří</w:t>
      </w:r>
      <w:r w:rsidRPr="00D21A98">
        <w:rPr>
          <w:rFonts w:ascii="Arial" w:eastAsia="Arial-ItalicMT" w:hAnsi="Arial" w:cs="Arial"/>
          <w:color w:val="000000"/>
          <w:sz w:val="20"/>
          <w:szCs w:val="20"/>
        </w:rPr>
        <w:t xml:space="preserve">pad, </w:t>
      </w:r>
      <w:r w:rsidRPr="00D21A98">
        <w:rPr>
          <w:rFonts w:ascii="Arial" w:eastAsia="Arial-ItalicMT" w:hAnsi="Arial" w:cs="Arial" w:hint="eastAsia"/>
          <w:color w:val="000000"/>
          <w:sz w:val="20"/>
          <w:szCs w:val="20"/>
        </w:rPr>
        <w:t>ž</w:t>
      </w:r>
      <w:r w:rsidRPr="00D21A98">
        <w:rPr>
          <w:rFonts w:ascii="Arial" w:eastAsia="Arial-ItalicMT" w:hAnsi="Arial" w:cs="Arial"/>
          <w:color w:val="000000"/>
          <w:sz w:val="20"/>
          <w:szCs w:val="20"/>
        </w:rPr>
        <w:t>e p</w:t>
      </w:r>
      <w:r w:rsidRPr="00D21A98">
        <w:rPr>
          <w:rFonts w:ascii="Arial" w:eastAsia="Arial-ItalicMT" w:hAnsi="Arial" w:cs="Arial" w:hint="eastAsia"/>
          <w:color w:val="000000"/>
          <w:sz w:val="20"/>
          <w:szCs w:val="20"/>
        </w:rPr>
        <w:t>ří</w:t>
      </w:r>
      <w:r w:rsidRPr="00D21A98">
        <w:rPr>
          <w:rFonts w:ascii="Arial" w:eastAsia="Arial-ItalicMT" w:hAnsi="Arial" w:cs="Arial"/>
          <w:color w:val="000000"/>
          <w:sz w:val="20"/>
          <w:szCs w:val="20"/>
        </w:rPr>
        <w:t>slu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 xml:space="preserve"> org</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n ve</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ejn</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 xml:space="preserve"> moci (St</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w:t>
      </w:r>
      <w:r w:rsidRPr="00D21A98">
        <w:rPr>
          <w:rFonts w:ascii="Arial" w:eastAsia="Arial-ItalicMT" w:hAnsi="Arial" w:cs="Arial" w:hint="eastAsia"/>
          <w:color w:val="000000"/>
          <w:sz w:val="20"/>
          <w:szCs w:val="20"/>
        </w:rPr>
        <w:t>úř</w:t>
      </w:r>
      <w:r w:rsidRPr="00D21A98">
        <w:rPr>
          <w:rFonts w:ascii="Arial" w:eastAsia="Arial-ItalicMT" w:hAnsi="Arial" w:cs="Arial"/>
          <w:color w:val="000000"/>
          <w:sz w:val="20"/>
          <w:szCs w:val="20"/>
        </w:rPr>
        <w:t>ad inspekce pr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ce </w:t>
      </w:r>
      <w:r w:rsidRPr="00D21A98">
        <w:rPr>
          <w:rFonts w:ascii="Arial" w:eastAsia="Arial-ItalicMT" w:hAnsi="Arial" w:cs="Arial" w:hint="eastAsia"/>
          <w:color w:val="000000"/>
          <w:sz w:val="20"/>
          <w:szCs w:val="20"/>
        </w:rPr>
        <w:t>č</w:t>
      </w:r>
      <w:r w:rsidRPr="00D21A98">
        <w:rPr>
          <w:rFonts w:ascii="Arial" w:eastAsia="Arial-ItalicMT" w:hAnsi="Arial" w:cs="Arial"/>
          <w:color w:val="000000"/>
          <w:sz w:val="20"/>
          <w:szCs w:val="20"/>
        </w:rPr>
        <w:t>i oblastn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inspektor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t pr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ce, Krajsk</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 hygienick</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 stanice, atd.) zjist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sv</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m pravomocn</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m rozhodnut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m v souvislosti s realizac</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pln</w:t>
      </w:r>
      <w:r w:rsidRPr="00D21A98">
        <w:rPr>
          <w:rFonts w:ascii="Arial" w:eastAsia="Arial-ItalicMT" w:hAnsi="Arial" w:cs="Arial" w:hint="eastAsia"/>
          <w:color w:val="000000"/>
          <w:sz w:val="20"/>
          <w:szCs w:val="20"/>
        </w:rPr>
        <w:t>ě</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dle t</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to Smlouvy poru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en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edpis</w:t>
      </w:r>
      <w:r w:rsidRPr="00D21A98">
        <w:rPr>
          <w:rFonts w:ascii="Arial" w:eastAsia="Arial-ItalicMT" w:hAnsi="Arial" w:cs="Arial" w:hint="eastAsia"/>
          <w:color w:val="000000"/>
          <w:sz w:val="20"/>
          <w:szCs w:val="20"/>
        </w:rPr>
        <w:t>ů</w:t>
      </w:r>
      <w:r w:rsidRPr="00D21A98">
        <w:rPr>
          <w:rFonts w:ascii="Arial" w:eastAsia="Arial-ItalicMT" w:hAnsi="Arial" w:cs="Arial"/>
          <w:color w:val="000000"/>
          <w:sz w:val="20"/>
          <w:szCs w:val="20"/>
        </w:rPr>
        <w:t xml:space="preserve"> dle bodu 15.8.1  Smlouvy ze strany </w:t>
      </w:r>
      <w:r w:rsidRPr="00D21A98">
        <w:rPr>
          <w:rFonts w:ascii="Arial" w:eastAsia="Arial-ItalicMT" w:hAnsi="Arial" w:cs="Arial"/>
          <w:sz w:val="20"/>
          <w:szCs w:val="20"/>
        </w:rPr>
        <w:t>Zhotovitele, m</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 Objednatel pr</w:t>
      </w:r>
      <w:r w:rsidRPr="00D21A98">
        <w:rPr>
          <w:rFonts w:ascii="Arial" w:eastAsia="Arial-ItalicMT" w:hAnsi="Arial" w:cs="Arial" w:hint="eastAsia"/>
          <w:sz w:val="20"/>
          <w:szCs w:val="20"/>
        </w:rPr>
        <w:t>á</w:t>
      </w:r>
      <w:r w:rsidRPr="00D21A98">
        <w:rPr>
          <w:rFonts w:ascii="Arial" w:eastAsia="Arial-ItalicMT" w:hAnsi="Arial" w:cs="Arial"/>
          <w:sz w:val="20"/>
          <w:szCs w:val="20"/>
        </w:rPr>
        <w:t>vo na sn</w:t>
      </w:r>
      <w:r w:rsidRPr="00D21A98">
        <w:rPr>
          <w:rFonts w:ascii="Arial" w:eastAsia="Arial-ItalicMT" w:hAnsi="Arial" w:cs="Arial" w:hint="eastAsia"/>
          <w:sz w:val="20"/>
          <w:szCs w:val="20"/>
        </w:rPr>
        <w:t>íž</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ceny p</w:t>
      </w:r>
      <w:r w:rsidRPr="00D21A98">
        <w:rPr>
          <w:rFonts w:ascii="Arial" w:eastAsia="Arial-ItalicMT" w:hAnsi="Arial" w:cs="Arial" w:hint="eastAsia"/>
          <w:sz w:val="20"/>
          <w:szCs w:val="20"/>
        </w:rPr>
        <w:t>ř</w:t>
      </w:r>
      <w:r w:rsidRPr="00D21A98">
        <w:rPr>
          <w:rFonts w:ascii="Arial" w:eastAsia="Arial-ItalicMT" w:hAnsi="Arial" w:cs="Arial"/>
          <w:sz w:val="20"/>
          <w:szCs w:val="20"/>
        </w:rPr>
        <w:t>edm</w:t>
      </w:r>
      <w:r w:rsidRPr="00D21A98">
        <w:rPr>
          <w:rFonts w:ascii="Arial" w:eastAsia="Arial-ItalicMT" w:hAnsi="Arial" w:cs="Arial" w:hint="eastAsia"/>
          <w:sz w:val="20"/>
          <w:szCs w:val="20"/>
        </w:rPr>
        <w:t>ě</w:t>
      </w:r>
      <w:r w:rsidRPr="00D21A98">
        <w:rPr>
          <w:rFonts w:ascii="Arial" w:eastAsia="Arial-ItalicMT" w:hAnsi="Arial" w:cs="Arial"/>
          <w:sz w:val="20"/>
          <w:szCs w:val="20"/>
        </w:rPr>
        <w:t>tu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o 0,5 %.</w:t>
      </w:r>
    </w:p>
    <w:p w14:paraId="2184CCEC" w14:textId="77777777" w:rsidR="000B7C93" w:rsidRPr="00D21A98" w:rsidRDefault="000B7C93" w:rsidP="000B7C93">
      <w:pPr>
        <w:numPr>
          <w:ilvl w:val="2"/>
          <w:numId w:val="5"/>
        </w:numPr>
        <w:tabs>
          <w:tab w:val="clear" w:pos="1288"/>
          <w:tab w:val="num" w:pos="1134"/>
        </w:tabs>
        <w:ind w:left="1276" w:hanging="709"/>
        <w:jc w:val="both"/>
        <w:rPr>
          <w:rFonts w:ascii="Arial" w:eastAsia="Arial-ItalicMT" w:hAnsi="Arial" w:cs="Arial"/>
          <w:sz w:val="20"/>
          <w:szCs w:val="20"/>
        </w:rPr>
      </w:pPr>
      <w:r w:rsidRPr="00D21A98">
        <w:rPr>
          <w:rFonts w:ascii="Arial" w:eastAsia="Arial-ItalicMT" w:hAnsi="Arial" w:cs="Arial"/>
          <w:sz w:val="20"/>
          <w:szCs w:val="20"/>
        </w:rPr>
        <w:t>Bude-li se Zhotovitelem zah</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jeno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pro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v souvislosti s realizaci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je Zhotovitel povinen zah</w:t>
      </w:r>
      <w:r w:rsidRPr="00D21A98">
        <w:rPr>
          <w:rFonts w:ascii="Arial" w:eastAsia="Arial-ItalicMT" w:hAnsi="Arial" w:cs="Arial" w:hint="eastAsia"/>
          <w:sz w:val="20"/>
          <w:szCs w:val="20"/>
        </w:rPr>
        <w:t>á</w:t>
      </w:r>
      <w:r w:rsidRPr="00D21A98">
        <w:rPr>
          <w:rFonts w:ascii="Arial" w:eastAsia="Arial-ItalicMT" w:hAnsi="Arial" w:cs="Arial"/>
          <w:sz w:val="20"/>
          <w:szCs w:val="20"/>
        </w:rPr>
        <w:t>jen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takov</w:t>
      </w:r>
      <w:r w:rsidRPr="00D21A98">
        <w:rPr>
          <w:rFonts w:ascii="Arial" w:eastAsia="Arial-ItalicMT" w:hAnsi="Arial" w:cs="Arial" w:hint="eastAsia"/>
          <w:sz w:val="20"/>
          <w:szCs w:val="20"/>
        </w:rPr>
        <w:t>é</w:t>
      </w:r>
      <w:r w:rsidRPr="00D21A98">
        <w:rPr>
          <w:rFonts w:ascii="Arial" w:eastAsia="Arial-ItalicMT" w:hAnsi="Arial" w:cs="Arial"/>
          <w:sz w:val="20"/>
          <w:szCs w:val="20"/>
        </w:rPr>
        <w:t xml:space="preserve">hoto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Objednateli neprodlen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(nejpozd</w:t>
      </w:r>
      <w:r w:rsidRPr="00D21A98">
        <w:rPr>
          <w:rFonts w:ascii="Arial" w:eastAsia="Arial-ItalicMT" w:hAnsi="Arial" w:cs="Arial" w:hint="eastAsia"/>
          <w:sz w:val="20"/>
          <w:szCs w:val="20"/>
        </w:rPr>
        <w:t>ě</w:t>
      </w:r>
      <w:r w:rsidRPr="00D21A98">
        <w:rPr>
          <w:rFonts w:ascii="Arial" w:eastAsia="Arial-ItalicMT" w:hAnsi="Arial" w:cs="Arial"/>
          <w:sz w:val="20"/>
          <w:szCs w:val="20"/>
        </w:rPr>
        <w:t>ji do 3 pracovn</w:t>
      </w:r>
      <w:r w:rsidRPr="00D21A98">
        <w:rPr>
          <w:rFonts w:ascii="Arial" w:eastAsia="Arial-ItalicMT" w:hAnsi="Arial" w:cs="Arial" w:hint="eastAsia"/>
          <w:sz w:val="20"/>
          <w:szCs w:val="20"/>
        </w:rPr>
        <w:t>í</w:t>
      </w:r>
      <w:r w:rsidRPr="00D21A98">
        <w:rPr>
          <w:rFonts w:ascii="Arial" w:eastAsia="Arial-ItalicMT" w:hAnsi="Arial" w:cs="Arial"/>
          <w:sz w:val="20"/>
          <w:szCs w:val="20"/>
        </w:rPr>
        <w:t>ch dn</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w:t>
      </w:r>
      <w:r w:rsidRPr="00D21A98">
        <w:rPr>
          <w:rFonts w:ascii="Arial" w:eastAsia="Arial-ItalicMT" w:hAnsi="Arial" w:cs="Arial"/>
          <w:color w:val="000000"/>
          <w:sz w:val="20"/>
          <w:szCs w:val="20"/>
        </w:rPr>
        <w:t>ozn</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mit</w:t>
      </w:r>
      <w:r w:rsidRPr="00D21A98">
        <w:rPr>
          <w:rFonts w:ascii="Arial" w:eastAsia="Arial-ItalicMT" w:hAnsi="Arial" w:cs="Arial"/>
          <w:sz w:val="20"/>
          <w:szCs w:val="20"/>
        </w:rPr>
        <w:t>. Objednatel je opr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ě</w:t>
      </w:r>
      <w:r w:rsidRPr="00D21A98">
        <w:rPr>
          <w:rFonts w:ascii="Arial" w:eastAsia="Arial-ItalicMT" w:hAnsi="Arial" w:cs="Arial"/>
          <w:sz w:val="20"/>
          <w:szCs w:val="20"/>
        </w:rPr>
        <w:t>n po Zhotoviteli po</w:t>
      </w:r>
      <w:r w:rsidRPr="00D21A98">
        <w:rPr>
          <w:rFonts w:ascii="Arial" w:eastAsia="Arial-ItalicMT" w:hAnsi="Arial" w:cs="Arial" w:hint="eastAsia"/>
          <w:sz w:val="20"/>
          <w:szCs w:val="20"/>
        </w:rPr>
        <w:t>ž</w:t>
      </w:r>
      <w:r w:rsidRPr="00D21A98">
        <w:rPr>
          <w:rFonts w:ascii="Arial" w:eastAsia="Arial-ItalicMT" w:hAnsi="Arial" w:cs="Arial"/>
          <w:sz w:val="20"/>
          <w:szCs w:val="20"/>
        </w:rPr>
        <w:t>adovat zaplacen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smluvn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pokuty ve v</w:t>
      </w:r>
      <w:r w:rsidRPr="00D21A98">
        <w:rPr>
          <w:rFonts w:ascii="Arial" w:eastAsia="Arial-ItalicMT" w:hAnsi="Arial" w:cs="Arial" w:hint="eastAsia"/>
          <w:sz w:val="20"/>
          <w:szCs w:val="20"/>
        </w:rPr>
        <w:t>ýš</w:t>
      </w:r>
      <w:r w:rsidRPr="00D21A98">
        <w:rPr>
          <w:rFonts w:ascii="Arial" w:eastAsia="Arial-ItalicMT" w:hAnsi="Arial" w:cs="Arial"/>
          <w:sz w:val="20"/>
          <w:szCs w:val="20"/>
        </w:rPr>
        <w:t>i 2.000,- K</w:t>
      </w:r>
      <w:r w:rsidRPr="00D21A98">
        <w:rPr>
          <w:rFonts w:ascii="Arial" w:eastAsia="Arial-ItalicMT" w:hAnsi="Arial" w:cs="Arial" w:hint="eastAsia"/>
          <w:sz w:val="20"/>
          <w:szCs w:val="20"/>
        </w:rPr>
        <w:t>č</w:t>
      </w:r>
      <w:r w:rsidRPr="00D21A98">
        <w:rPr>
          <w:rFonts w:ascii="Arial" w:eastAsia="Arial-ItalicMT" w:hAnsi="Arial" w:cs="Arial"/>
          <w:sz w:val="20"/>
          <w:szCs w:val="20"/>
        </w:rPr>
        <w:t xml:space="preserve"> v p</w:t>
      </w:r>
      <w:r w:rsidRPr="00D21A98">
        <w:rPr>
          <w:rFonts w:ascii="Arial" w:eastAsia="Arial-ItalicMT" w:hAnsi="Arial" w:cs="Arial" w:hint="eastAsia"/>
          <w:sz w:val="20"/>
          <w:szCs w:val="20"/>
        </w:rPr>
        <w:t>ří</w:t>
      </w:r>
      <w:r w:rsidRPr="00D21A98">
        <w:rPr>
          <w:rFonts w:ascii="Arial" w:eastAsia="Arial-ItalicMT" w:hAnsi="Arial" w:cs="Arial"/>
          <w:sz w:val="20"/>
          <w:szCs w:val="20"/>
        </w:rPr>
        <w:t>pad</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w:t>
      </w:r>
      <w:r w:rsidRPr="00D21A98">
        <w:rPr>
          <w:rFonts w:ascii="Arial" w:eastAsia="Arial-ItalicMT" w:hAnsi="Arial" w:cs="Arial" w:hint="eastAsia"/>
          <w:sz w:val="20"/>
          <w:szCs w:val="20"/>
        </w:rPr>
        <w:t>ž</w:t>
      </w:r>
      <w:r w:rsidRPr="00D21A98">
        <w:rPr>
          <w:rFonts w:ascii="Arial" w:eastAsia="Arial-ItalicMT" w:hAnsi="Arial" w:cs="Arial"/>
          <w:sz w:val="20"/>
          <w:szCs w:val="20"/>
        </w:rPr>
        <w:t>e Zhotovitel bude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m oznamovac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povinnosti dle p</w:t>
      </w:r>
      <w:r w:rsidRPr="00D21A98">
        <w:rPr>
          <w:rFonts w:ascii="Arial" w:eastAsia="Arial-ItalicMT" w:hAnsi="Arial" w:cs="Arial" w:hint="eastAsia"/>
          <w:sz w:val="20"/>
          <w:szCs w:val="20"/>
        </w:rPr>
        <w:t>ř</w:t>
      </w:r>
      <w:r w:rsidRPr="00D21A98">
        <w:rPr>
          <w:rFonts w:ascii="Arial" w:eastAsia="Arial-ItalicMT" w:hAnsi="Arial" w:cs="Arial"/>
          <w:sz w:val="20"/>
          <w:szCs w:val="20"/>
        </w:rPr>
        <w:t>edchoz</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w:t>
      </w:r>
      <w:r w:rsidRPr="00D21A98">
        <w:rPr>
          <w:rFonts w:ascii="Arial" w:eastAsia="Arial-ItalicMT" w:hAnsi="Arial" w:cs="Arial" w:hint="eastAsia"/>
          <w:sz w:val="20"/>
          <w:szCs w:val="20"/>
        </w:rPr>
        <w:t>ě</w:t>
      </w:r>
      <w:r w:rsidRPr="00D21A98">
        <w:rPr>
          <w:rFonts w:ascii="Arial" w:eastAsia="Arial-ItalicMT" w:hAnsi="Arial" w:cs="Arial"/>
          <w:sz w:val="20"/>
          <w:szCs w:val="20"/>
        </w:rPr>
        <w:t>ty.</w:t>
      </w:r>
      <w:r w:rsidRPr="00D21A98">
        <w:rPr>
          <w:rFonts w:ascii="Arial-ItalicMT" w:eastAsia="Arial-ItalicMT" w:cs="Arial-ItalicMT"/>
          <w:i/>
          <w:iCs/>
          <w:sz w:val="20"/>
          <w:szCs w:val="20"/>
        </w:rPr>
        <w:t xml:space="preserve"> </w:t>
      </w:r>
      <w:r w:rsidRPr="00D21A98">
        <w:rPr>
          <w:rFonts w:ascii="Arial" w:eastAsia="Arial-ItalicMT" w:hAnsi="Arial" w:cs="Arial"/>
          <w:sz w:val="20"/>
          <w:szCs w:val="20"/>
        </w:rPr>
        <w:t>Bude-li se Zhotovitelem zah</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jeno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pro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v souvislosti s realizaci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Objednatel m</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 d</w:t>
      </w:r>
      <w:r w:rsidRPr="00D21A98">
        <w:rPr>
          <w:rFonts w:ascii="Arial" w:eastAsia="Arial-ItalicMT" w:hAnsi="Arial" w:cs="Arial" w:hint="eastAsia"/>
          <w:sz w:val="20"/>
          <w:szCs w:val="20"/>
        </w:rPr>
        <w:t>á</w:t>
      </w:r>
      <w:r w:rsidRPr="00D21A98">
        <w:rPr>
          <w:rFonts w:ascii="Arial" w:eastAsia="Arial-ItalicMT" w:hAnsi="Arial" w:cs="Arial"/>
          <w:sz w:val="20"/>
          <w:szCs w:val="20"/>
        </w:rPr>
        <w:t>le pr</w:t>
      </w:r>
      <w:r w:rsidRPr="00D21A98">
        <w:rPr>
          <w:rFonts w:ascii="Arial" w:eastAsia="Arial-ItalicMT" w:hAnsi="Arial" w:cs="Arial" w:hint="eastAsia"/>
          <w:sz w:val="20"/>
          <w:szCs w:val="20"/>
        </w:rPr>
        <w:t>á</w:t>
      </w:r>
      <w:r w:rsidRPr="00D21A98">
        <w:rPr>
          <w:rFonts w:ascii="Arial" w:eastAsia="Arial-ItalicMT" w:hAnsi="Arial" w:cs="Arial"/>
          <w:sz w:val="20"/>
          <w:szCs w:val="20"/>
        </w:rPr>
        <w:t>vo pozastavit v</w:t>
      </w:r>
      <w:r w:rsidRPr="00D21A98">
        <w:rPr>
          <w:rFonts w:ascii="Arial" w:eastAsia="Arial-ItalicMT" w:hAnsi="Arial" w:cs="Arial" w:hint="eastAsia"/>
          <w:sz w:val="20"/>
          <w:szCs w:val="20"/>
        </w:rPr>
        <w:t>ý</w:t>
      </w:r>
      <w:r w:rsidRPr="00D21A98">
        <w:rPr>
          <w:rFonts w:ascii="Arial" w:eastAsia="Arial-ItalicMT" w:hAnsi="Arial" w:cs="Arial"/>
          <w:sz w:val="20"/>
          <w:szCs w:val="20"/>
        </w:rPr>
        <w:t>platu 0,5 % ceny d</w:t>
      </w:r>
      <w:r w:rsidRPr="00D21A98">
        <w:rPr>
          <w:rFonts w:ascii="Arial" w:eastAsia="Arial-ItalicMT" w:hAnsi="Arial" w:cs="Arial" w:hint="eastAsia"/>
          <w:sz w:val="20"/>
          <w:szCs w:val="20"/>
        </w:rPr>
        <w:t>í</w:t>
      </w:r>
      <w:r w:rsidRPr="00D21A98">
        <w:rPr>
          <w:rFonts w:ascii="Arial" w:eastAsia="Arial-ItalicMT" w:hAnsi="Arial" w:cs="Arial"/>
          <w:sz w:val="20"/>
          <w:szCs w:val="20"/>
        </w:rPr>
        <w:t>la do okam</w:t>
      </w:r>
      <w:r w:rsidRPr="00D21A98">
        <w:rPr>
          <w:rFonts w:ascii="Arial" w:eastAsia="Arial-ItalicMT" w:hAnsi="Arial" w:cs="Arial" w:hint="eastAsia"/>
          <w:sz w:val="20"/>
          <w:szCs w:val="20"/>
        </w:rPr>
        <w:t>ž</w:t>
      </w:r>
      <w:r w:rsidRPr="00D21A98">
        <w:rPr>
          <w:rFonts w:ascii="Arial" w:eastAsia="Arial-ItalicMT" w:hAnsi="Arial" w:cs="Arial"/>
          <w:sz w:val="20"/>
          <w:szCs w:val="20"/>
        </w:rPr>
        <w:t>iku 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moci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m, </w:t>
      </w:r>
      <w:r w:rsidRPr="00D21A98">
        <w:rPr>
          <w:rFonts w:ascii="Arial" w:eastAsia="Arial-ItalicMT" w:hAnsi="Arial" w:cs="Arial" w:hint="eastAsia"/>
          <w:sz w:val="20"/>
          <w:szCs w:val="20"/>
        </w:rPr>
        <w:t>ž</w:t>
      </w:r>
      <w:r w:rsidRPr="00D21A98">
        <w:rPr>
          <w:rFonts w:ascii="Arial" w:eastAsia="Arial-ItalicMT" w:hAnsi="Arial" w:cs="Arial"/>
          <w:sz w:val="20"/>
          <w:szCs w:val="20"/>
        </w:rPr>
        <w:t>e po tuto dobu nen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w:t>
      </w:r>
      <w:r w:rsidRPr="00D21A98">
        <w:rPr>
          <w:rFonts w:ascii="Arial" w:eastAsia="Arial-ItalicMT" w:hAnsi="Arial" w:cs="Arial" w:hint="eastAsia"/>
          <w:sz w:val="20"/>
          <w:szCs w:val="20"/>
        </w:rPr>
        <w:t>ú</w:t>
      </w:r>
      <w:r w:rsidRPr="00D21A98">
        <w:rPr>
          <w:rFonts w:ascii="Arial" w:eastAsia="Arial-ItalicMT" w:hAnsi="Arial" w:cs="Arial"/>
          <w:sz w:val="20"/>
          <w:szCs w:val="20"/>
        </w:rPr>
        <w:t>hradou ceny.</w:t>
      </w:r>
    </w:p>
    <w:p w14:paraId="7EB63899" w14:textId="140ABB58" w:rsidR="000B7C93" w:rsidRPr="00D21A98" w:rsidRDefault="000B7C93" w:rsidP="000B7C93">
      <w:pPr>
        <w:numPr>
          <w:ilvl w:val="2"/>
          <w:numId w:val="5"/>
        </w:numPr>
        <w:ind w:left="1276" w:hanging="709"/>
        <w:jc w:val="both"/>
        <w:rPr>
          <w:rFonts w:ascii="Arial" w:eastAsia="Arial-ItalicMT" w:hAnsi="Arial" w:cs="Arial"/>
          <w:color w:val="000000"/>
          <w:sz w:val="20"/>
          <w:szCs w:val="20"/>
        </w:rPr>
      </w:pPr>
      <w:r w:rsidRPr="00D21A98">
        <w:rPr>
          <w:rFonts w:ascii="Arial" w:eastAsia="Arial-ItalicMT" w:hAnsi="Arial" w:cs="Arial"/>
          <w:sz w:val="20"/>
          <w:szCs w:val="20"/>
        </w:rPr>
        <w:t>Zhotovitel je povinen do 7 dn</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ode dne 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moci takov</w:t>
      </w:r>
      <w:r w:rsidRPr="00D21A98">
        <w:rPr>
          <w:rFonts w:ascii="Arial" w:eastAsia="Arial-ItalicMT" w:hAnsi="Arial" w:cs="Arial" w:hint="eastAsia"/>
          <w:sz w:val="20"/>
          <w:szCs w:val="20"/>
        </w:rPr>
        <w:t>é</w:t>
      </w:r>
      <w:r w:rsidRPr="00D21A98">
        <w:rPr>
          <w:rFonts w:ascii="Arial" w:eastAsia="Arial-ItalicMT" w:hAnsi="Arial" w:cs="Arial"/>
          <w:sz w:val="20"/>
          <w:szCs w:val="20"/>
        </w:rPr>
        <w:t>ho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edat Objednateli kopii pravomocn</w:t>
      </w:r>
      <w:r w:rsidRPr="00D21A98">
        <w:rPr>
          <w:rFonts w:ascii="Arial" w:eastAsia="Arial-ItalicMT" w:hAnsi="Arial" w:cs="Arial" w:hint="eastAsia"/>
          <w:sz w:val="20"/>
          <w:szCs w:val="20"/>
        </w:rPr>
        <w:t>é</w:t>
      </w:r>
      <w:r w:rsidRPr="00D21A98">
        <w:rPr>
          <w:rFonts w:ascii="Arial" w:eastAsia="Arial-ItalicMT" w:hAnsi="Arial" w:cs="Arial"/>
          <w:sz w:val="20"/>
          <w:szCs w:val="20"/>
        </w:rPr>
        <w:t>ho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V p</w:t>
      </w:r>
      <w:r w:rsidRPr="00D21A98">
        <w:rPr>
          <w:rFonts w:ascii="Arial" w:eastAsia="Arial-ItalicMT" w:hAnsi="Arial" w:cs="Arial" w:hint="eastAsia"/>
          <w:sz w:val="20"/>
          <w:szCs w:val="20"/>
        </w:rPr>
        <w:t>ří</w:t>
      </w:r>
      <w:r w:rsidRPr="00D21A98">
        <w:rPr>
          <w:rFonts w:ascii="Arial" w:eastAsia="Arial-ItalicMT" w:hAnsi="Arial" w:cs="Arial"/>
          <w:sz w:val="20"/>
          <w:szCs w:val="20"/>
        </w:rPr>
        <w:t>pad</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w:t>
      </w:r>
      <w:r w:rsidRPr="00D21A98">
        <w:rPr>
          <w:rFonts w:ascii="Arial" w:eastAsia="Arial-ItalicMT" w:hAnsi="Arial" w:cs="Arial" w:hint="eastAsia"/>
          <w:sz w:val="20"/>
          <w:szCs w:val="20"/>
        </w:rPr>
        <w:t>ž</w:t>
      </w:r>
      <w:r w:rsidRPr="00D21A98">
        <w:rPr>
          <w:rFonts w:ascii="Arial" w:eastAsia="Arial-ItalicMT" w:hAnsi="Arial" w:cs="Arial"/>
          <w:sz w:val="20"/>
          <w:szCs w:val="20"/>
        </w:rPr>
        <w:t>e Zhotovitel bude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m povinnosti dle p</w:t>
      </w:r>
      <w:r w:rsidRPr="00D21A98">
        <w:rPr>
          <w:rFonts w:ascii="Arial" w:eastAsia="Arial-ItalicMT" w:hAnsi="Arial" w:cs="Arial" w:hint="eastAsia"/>
          <w:sz w:val="20"/>
          <w:szCs w:val="20"/>
        </w:rPr>
        <w:t>ř</w:t>
      </w:r>
      <w:r w:rsidRPr="00D21A98">
        <w:rPr>
          <w:rFonts w:ascii="Arial" w:eastAsia="Arial-ItalicMT" w:hAnsi="Arial" w:cs="Arial"/>
          <w:sz w:val="20"/>
          <w:szCs w:val="20"/>
        </w:rPr>
        <w:t>edchoz</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w:t>
      </w:r>
      <w:r w:rsidRPr="00D21A98">
        <w:rPr>
          <w:rFonts w:ascii="Arial" w:eastAsia="Arial-ItalicMT" w:hAnsi="Arial" w:cs="Arial" w:hint="eastAsia"/>
          <w:sz w:val="20"/>
          <w:szCs w:val="20"/>
        </w:rPr>
        <w:t>ě</w:t>
      </w:r>
      <w:r w:rsidRPr="00D21A98">
        <w:rPr>
          <w:rFonts w:ascii="Arial" w:eastAsia="Arial-ItalicMT" w:hAnsi="Arial" w:cs="Arial"/>
          <w:sz w:val="20"/>
          <w:szCs w:val="20"/>
        </w:rPr>
        <w:t>ty, je Objednatel opr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ě</w:t>
      </w:r>
      <w:r w:rsidRPr="00D21A98">
        <w:rPr>
          <w:rFonts w:ascii="Arial" w:eastAsia="Arial-ItalicMT" w:hAnsi="Arial" w:cs="Arial"/>
          <w:sz w:val="20"/>
          <w:szCs w:val="20"/>
        </w:rPr>
        <w:t>n po Zhotoviteli po</w:t>
      </w:r>
      <w:r w:rsidRPr="00D21A98">
        <w:rPr>
          <w:rFonts w:ascii="Arial" w:eastAsia="Arial-ItalicMT" w:hAnsi="Arial" w:cs="Arial" w:hint="eastAsia"/>
          <w:sz w:val="20"/>
          <w:szCs w:val="20"/>
        </w:rPr>
        <w:t>ž</w:t>
      </w:r>
      <w:r w:rsidRPr="00D21A98">
        <w:rPr>
          <w:rFonts w:ascii="Arial" w:eastAsia="Arial-ItalicMT" w:hAnsi="Arial" w:cs="Arial"/>
          <w:sz w:val="20"/>
          <w:szCs w:val="20"/>
        </w:rPr>
        <w:t>adovat zaplacen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smluvn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pokuty ve v</w:t>
      </w:r>
      <w:r w:rsidRPr="00D21A98">
        <w:rPr>
          <w:rFonts w:ascii="Arial" w:eastAsia="Arial-ItalicMT" w:hAnsi="Arial" w:cs="Arial" w:hint="eastAsia"/>
          <w:sz w:val="20"/>
          <w:szCs w:val="20"/>
        </w:rPr>
        <w:t>ýš</w:t>
      </w:r>
      <w:r w:rsidRPr="00D21A98">
        <w:rPr>
          <w:rFonts w:ascii="Arial" w:eastAsia="Arial-ItalicMT" w:hAnsi="Arial" w:cs="Arial"/>
          <w:sz w:val="20"/>
          <w:szCs w:val="20"/>
        </w:rPr>
        <w:t>i 5.000,- K</w:t>
      </w:r>
      <w:r w:rsidRPr="00D21A98">
        <w:rPr>
          <w:rFonts w:ascii="Arial" w:eastAsia="Arial-ItalicMT" w:hAnsi="Arial" w:cs="Arial" w:hint="eastAsia"/>
          <w:sz w:val="20"/>
          <w:szCs w:val="20"/>
        </w:rPr>
        <w:t>č</w:t>
      </w:r>
      <w:r w:rsidRPr="00D21A98">
        <w:rPr>
          <w:rFonts w:ascii="Arial" w:eastAsia="Arial-ItalicMT" w:hAnsi="Arial" w:cs="Arial"/>
          <w:sz w:val="20"/>
          <w:szCs w:val="20"/>
        </w:rPr>
        <w:t>. Bude-li v takov</w:t>
      </w:r>
      <w:r w:rsidRPr="00D21A98">
        <w:rPr>
          <w:rFonts w:ascii="Arial" w:eastAsia="Arial-ItalicMT" w:hAnsi="Arial" w:cs="Arial" w:hint="eastAsia"/>
          <w:sz w:val="20"/>
          <w:szCs w:val="20"/>
        </w:rPr>
        <w:t>é</w:t>
      </w:r>
      <w:r w:rsidRPr="00D21A98">
        <w:rPr>
          <w:rFonts w:ascii="Arial" w:eastAsia="Arial-ItalicMT" w:hAnsi="Arial" w:cs="Arial"/>
          <w:sz w:val="20"/>
          <w:szCs w:val="20"/>
        </w:rPr>
        <w:t>mto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pravomocn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zji</w:t>
      </w:r>
      <w:r w:rsidRPr="00D21A98">
        <w:rPr>
          <w:rFonts w:ascii="Arial" w:eastAsia="Arial-ItalicMT" w:hAnsi="Arial" w:cs="Arial" w:hint="eastAsia"/>
          <w:sz w:val="20"/>
          <w:szCs w:val="20"/>
        </w:rPr>
        <w:t>š</w:t>
      </w:r>
      <w:r w:rsidRPr="00D21A98">
        <w:rPr>
          <w:rFonts w:ascii="Arial" w:eastAsia="Arial-ItalicMT" w:hAnsi="Arial" w:cs="Arial"/>
          <w:sz w:val="20"/>
          <w:szCs w:val="20"/>
        </w:rPr>
        <w:t>t</w:t>
      </w:r>
      <w:r w:rsidRPr="00D21A98">
        <w:rPr>
          <w:rFonts w:ascii="Arial" w:eastAsia="Arial-ItalicMT" w:hAnsi="Arial" w:cs="Arial" w:hint="eastAsia"/>
          <w:sz w:val="20"/>
          <w:szCs w:val="20"/>
        </w:rPr>
        <w:t>ě</w:t>
      </w:r>
      <w:r w:rsidRPr="00D21A98">
        <w:rPr>
          <w:rFonts w:ascii="Arial" w:eastAsia="Arial-ItalicMT" w:hAnsi="Arial" w:cs="Arial"/>
          <w:sz w:val="20"/>
          <w:szCs w:val="20"/>
        </w:rPr>
        <w:t>no v souvislosti s realizac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Objednatel jednostrann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zapo</w:t>
      </w:r>
      <w:r w:rsidRPr="00D21A98">
        <w:rPr>
          <w:rFonts w:ascii="Arial" w:eastAsia="Arial-ItalicMT" w:hAnsi="Arial" w:cs="Arial" w:hint="eastAsia"/>
          <w:sz w:val="20"/>
          <w:szCs w:val="20"/>
        </w:rPr>
        <w:t>č</w:t>
      </w:r>
      <w:r w:rsidRPr="00D21A98">
        <w:rPr>
          <w:rFonts w:ascii="Arial" w:eastAsia="Arial-ItalicMT" w:hAnsi="Arial" w:cs="Arial"/>
          <w:sz w:val="20"/>
          <w:szCs w:val="20"/>
        </w:rPr>
        <w:t xml:space="preserve">te pozastavenou </w:t>
      </w:r>
      <w:r w:rsidRPr="00D21A98">
        <w:rPr>
          <w:rFonts w:ascii="Arial" w:eastAsia="Arial-ItalicMT" w:hAnsi="Arial" w:cs="Arial" w:hint="eastAsia"/>
          <w:sz w:val="20"/>
          <w:szCs w:val="20"/>
        </w:rPr>
        <w:t>čá</w:t>
      </w:r>
      <w:r w:rsidRPr="00D21A98">
        <w:rPr>
          <w:rFonts w:ascii="Arial" w:eastAsia="Arial-ItalicMT" w:hAnsi="Arial" w:cs="Arial"/>
          <w:sz w:val="20"/>
          <w:szCs w:val="20"/>
        </w:rPr>
        <w:t>st ceny na z</w:t>
      </w:r>
      <w:r w:rsidRPr="00D21A98">
        <w:rPr>
          <w:rFonts w:ascii="Arial" w:eastAsia="Arial-ItalicMT" w:hAnsi="Arial" w:cs="Arial" w:hint="eastAsia"/>
          <w:sz w:val="20"/>
          <w:szCs w:val="20"/>
        </w:rPr>
        <w:t>á</w:t>
      </w:r>
      <w:r w:rsidRPr="00D21A98">
        <w:rPr>
          <w:rFonts w:ascii="Arial" w:eastAsia="Arial-ItalicMT" w:hAnsi="Arial" w:cs="Arial"/>
          <w:sz w:val="20"/>
          <w:szCs w:val="20"/>
        </w:rPr>
        <w:t>vazek Zhotovitele poskytnout slevu z ceny d</w:t>
      </w:r>
      <w:r w:rsidRPr="00D21A98">
        <w:rPr>
          <w:rFonts w:ascii="Arial" w:eastAsia="Arial-ItalicMT" w:hAnsi="Arial" w:cs="Arial" w:hint="eastAsia"/>
          <w:sz w:val="20"/>
          <w:szCs w:val="20"/>
        </w:rPr>
        <w:t>í</w:t>
      </w:r>
      <w:r w:rsidRPr="00D21A98">
        <w:rPr>
          <w:rFonts w:ascii="Arial" w:eastAsia="Arial-ItalicMT" w:hAnsi="Arial" w:cs="Arial"/>
          <w:sz w:val="20"/>
          <w:szCs w:val="20"/>
        </w:rPr>
        <w:t>la ve v</w:t>
      </w:r>
      <w:r w:rsidRPr="00D21A98">
        <w:rPr>
          <w:rFonts w:ascii="Arial" w:eastAsia="Arial-ItalicMT" w:hAnsi="Arial" w:cs="Arial" w:hint="eastAsia"/>
          <w:sz w:val="20"/>
          <w:szCs w:val="20"/>
        </w:rPr>
        <w:t>ýš</w:t>
      </w:r>
      <w:r w:rsidRPr="00D21A98">
        <w:rPr>
          <w:rFonts w:ascii="Arial" w:eastAsia="Arial-ItalicMT" w:hAnsi="Arial" w:cs="Arial"/>
          <w:sz w:val="20"/>
          <w:szCs w:val="20"/>
        </w:rPr>
        <w:t>i 0,5 %</w:t>
      </w:r>
      <w:r w:rsidR="00DA3518" w:rsidRPr="00D21A98">
        <w:rPr>
          <w:rFonts w:ascii="Arial" w:eastAsia="Arial-ItalicMT" w:hAnsi="Arial" w:cs="Arial"/>
          <w:sz w:val="20"/>
          <w:szCs w:val="20"/>
        </w:rPr>
        <w:t xml:space="preserve"> viz. dle bodu 12.1.9</w:t>
      </w:r>
      <w:r w:rsidRPr="00D21A98">
        <w:rPr>
          <w:rFonts w:ascii="Arial" w:eastAsia="Arial-ItalicMT" w:hAnsi="Arial" w:cs="Arial"/>
          <w:sz w:val="20"/>
          <w:szCs w:val="20"/>
        </w:rPr>
        <w:t>. Pro p</w:t>
      </w:r>
      <w:r w:rsidRPr="00D21A98">
        <w:rPr>
          <w:rFonts w:ascii="Arial" w:eastAsia="Arial-ItalicMT" w:hAnsi="Arial" w:cs="Arial" w:hint="eastAsia"/>
          <w:sz w:val="20"/>
          <w:szCs w:val="20"/>
        </w:rPr>
        <w:t>ří</w:t>
      </w:r>
      <w:r w:rsidRPr="00D21A98">
        <w:rPr>
          <w:rFonts w:ascii="Arial" w:eastAsia="Arial-ItalicMT" w:hAnsi="Arial" w:cs="Arial"/>
          <w:sz w:val="20"/>
          <w:szCs w:val="20"/>
        </w:rPr>
        <w:t xml:space="preserve">pad, </w:t>
      </w:r>
      <w:r w:rsidRPr="00D21A98">
        <w:rPr>
          <w:rFonts w:ascii="Arial" w:eastAsia="Arial-ItalicMT" w:hAnsi="Arial" w:cs="Arial" w:hint="eastAsia"/>
          <w:sz w:val="20"/>
          <w:szCs w:val="20"/>
        </w:rPr>
        <w:t>ž</w:t>
      </w:r>
      <w:r w:rsidRPr="00D21A98">
        <w:rPr>
          <w:rFonts w:ascii="Arial" w:eastAsia="Arial-ItalicMT" w:hAnsi="Arial" w:cs="Arial"/>
          <w:sz w:val="20"/>
          <w:szCs w:val="20"/>
        </w:rPr>
        <w:t xml:space="preserve">e nebude v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pravomocn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zji</w:t>
      </w:r>
      <w:r w:rsidRPr="00D21A98">
        <w:rPr>
          <w:rFonts w:ascii="Arial" w:eastAsia="Arial-ItalicMT" w:hAnsi="Arial" w:cs="Arial" w:hint="eastAsia"/>
          <w:sz w:val="20"/>
          <w:szCs w:val="20"/>
        </w:rPr>
        <w:t>š</w:t>
      </w:r>
      <w:r w:rsidRPr="00D21A98">
        <w:rPr>
          <w:rFonts w:ascii="Arial" w:eastAsia="Arial-ItalicMT" w:hAnsi="Arial" w:cs="Arial"/>
          <w:sz w:val="20"/>
          <w:szCs w:val="20"/>
        </w:rPr>
        <w:t>t</w:t>
      </w:r>
      <w:r w:rsidRPr="00D21A98">
        <w:rPr>
          <w:rFonts w:ascii="Arial" w:eastAsia="Arial-ItalicMT" w:hAnsi="Arial" w:cs="Arial" w:hint="eastAsia"/>
          <w:sz w:val="20"/>
          <w:szCs w:val="20"/>
        </w:rPr>
        <w:t>ě</w:t>
      </w:r>
      <w:r w:rsidRPr="00D21A98">
        <w:rPr>
          <w:rFonts w:ascii="Arial" w:eastAsia="Arial-ItalicMT" w:hAnsi="Arial" w:cs="Arial"/>
          <w:sz w:val="20"/>
          <w:szCs w:val="20"/>
        </w:rPr>
        <w:t>no v souvislosti s realizac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w:t>
      </w:r>
      <w:r w:rsidRPr="00D21A98">
        <w:rPr>
          <w:rFonts w:ascii="Arial" w:eastAsia="Arial-ItalicMT" w:hAnsi="Arial" w:cs="Arial"/>
          <w:color w:val="000000"/>
          <w:sz w:val="20"/>
          <w:szCs w:val="20"/>
        </w:rPr>
        <w:t>pln</w:t>
      </w:r>
      <w:r w:rsidRPr="00D21A98">
        <w:rPr>
          <w:rFonts w:ascii="Arial" w:eastAsia="Arial-ItalicMT" w:hAnsi="Arial" w:cs="Arial" w:hint="eastAsia"/>
          <w:color w:val="000000"/>
          <w:sz w:val="20"/>
          <w:szCs w:val="20"/>
        </w:rPr>
        <w:t>ě</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dle t</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to Smlouvy poru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en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edpis</w:t>
      </w:r>
      <w:r w:rsidRPr="00D21A98">
        <w:rPr>
          <w:rFonts w:ascii="Arial" w:eastAsia="Arial-ItalicMT" w:hAnsi="Arial" w:cs="Arial" w:hint="eastAsia"/>
          <w:color w:val="000000"/>
          <w:sz w:val="20"/>
          <w:szCs w:val="20"/>
        </w:rPr>
        <w:t>ů</w:t>
      </w:r>
      <w:r w:rsidRPr="00D21A98">
        <w:rPr>
          <w:rFonts w:ascii="Arial" w:eastAsia="Arial-ItalicMT" w:hAnsi="Arial" w:cs="Arial"/>
          <w:color w:val="000000"/>
          <w:sz w:val="20"/>
          <w:szCs w:val="20"/>
        </w:rPr>
        <w:t xml:space="preserve"> dle odst. 15.8.1. Smlouvy ze strany Zhotovitele, zavazuje se Objednatel zadr</w:t>
      </w:r>
      <w:r w:rsidRPr="00D21A98">
        <w:rPr>
          <w:rFonts w:ascii="Arial" w:eastAsia="Arial-ItalicMT" w:hAnsi="Arial" w:cs="Arial" w:hint="eastAsia"/>
          <w:color w:val="000000"/>
          <w:sz w:val="20"/>
          <w:szCs w:val="20"/>
        </w:rPr>
        <w:t>ž</w:t>
      </w:r>
      <w:r w:rsidRPr="00D21A98">
        <w:rPr>
          <w:rFonts w:ascii="Arial" w:eastAsia="Arial-ItalicMT" w:hAnsi="Arial" w:cs="Arial"/>
          <w:color w:val="000000"/>
          <w:sz w:val="20"/>
          <w:szCs w:val="20"/>
        </w:rPr>
        <w:t xml:space="preserve">enou </w:t>
      </w:r>
      <w:r w:rsidRPr="00D21A98">
        <w:rPr>
          <w:rFonts w:ascii="Arial" w:eastAsia="Arial-ItalicMT" w:hAnsi="Arial" w:cs="Arial" w:hint="eastAsia"/>
          <w:color w:val="000000"/>
          <w:sz w:val="20"/>
          <w:szCs w:val="20"/>
        </w:rPr>
        <w:t>čá</w:t>
      </w:r>
      <w:r w:rsidRPr="00D21A98">
        <w:rPr>
          <w:rFonts w:ascii="Arial" w:eastAsia="Arial-ItalicMT" w:hAnsi="Arial" w:cs="Arial"/>
          <w:color w:val="000000"/>
          <w:sz w:val="20"/>
          <w:szCs w:val="20"/>
        </w:rPr>
        <w:t>st ceny d</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la vyplatit Zhotoviteli do 15ti dn</w:t>
      </w:r>
      <w:r w:rsidRPr="00D21A98">
        <w:rPr>
          <w:rFonts w:ascii="Arial" w:eastAsia="Arial-ItalicMT" w:hAnsi="Arial" w:cs="Arial" w:hint="eastAsia"/>
          <w:color w:val="000000"/>
          <w:sz w:val="20"/>
          <w:szCs w:val="20"/>
        </w:rPr>
        <w:t>ů</w:t>
      </w:r>
      <w:r w:rsidRPr="00D21A98">
        <w:rPr>
          <w:rFonts w:ascii="Arial" w:eastAsia="Arial-ItalicMT" w:hAnsi="Arial" w:cs="Arial"/>
          <w:color w:val="000000"/>
          <w:sz w:val="20"/>
          <w:szCs w:val="20"/>
        </w:rPr>
        <w:t xml:space="preserve"> ode dne p</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evzet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kopie pravomocn</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ho rozhodnut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w:t>
      </w:r>
    </w:p>
    <w:p w14:paraId="1DD8C3E7" w14:textId="77777777" w:rsidR="00E454B8" w:rsidRPr="00FE731F" w:rsidRDefault="00E454B8" w:rsidP="008F3365">
      <w:pPr>
        <w:numPr>
          <w:ilvl w:val="2"/>
          <w:numId w:val="5"/>
        </w:numPr>
        <w:ind w:left="1276" w:hanging="709"/>
        <w:jc w:val="both"/>
        <w:rPr>
          <w:rFonts w:ascii="Arial" w:hAnsi="Arial" w:cs="Arial"/>
          <w:sz w:val="20"/>
          <w:szCs w:val="20"/>
        </w:rPr>
      </w:pPr>
      <w:r w:rsidRPr="00FE731F">
        <w:rPr>
          <w:rFonts w:ascii="Arial" w:hAnsi="Arial" w:cs="Arial"/>
          <w:sz w:val="20"/>
          <w:szCs w:val="20"/>
        </w:rPr>
        <w:t>Pokud Zhotovitel při provádění díla postupuje v</w:t>
      </w:r>
      <w:r w:rsidR="0012499D" w:rsidRPr="00FE731F">
        <w:rPr>
          <w:rFonts w:ascii="Arial" w:hAnsi="Arial" w:cs="Arial"/>
          <w:sz w:val="20"/>
          <w:szCs w:val="20"/>
        </w:rPr>
        <w:t> </w:t>
      </w:r>
      <w:r w:rsidRPr="00FE731F">
        <w:rPr>
          <w:rFonts w:ascii="Arial" w:hAnsi="Arial" w:cs="Arial"/>
          <w:sz w:val="20"/>
          <w:szCs w:val="20"/>
        </w:rPr>
        <w:t>rozporu</w:t>
      </w:r>
      <w:r w:rsidR="0012499D" w:rsidRPr="00FE731F">
        <w:rPr>
          <w:rFonts w:ascii="Arial" w:hAnsi="Arial" w:cs="Arial"/>
          <w:sz w:val="20"/>
          <w:szCs w:val="20"/>
        </w:rPr>
        <w:t xml:space="preserve"> </w:t>
      </w:r>
      <w:r w:rsidRPr="00FE731F">
        <w:rPr>
          <w:rFonts w:ascii="Arial" w:hAnsi="Arial" w:cs="Arial"/>
          <w:sz w:val="20"/>
          <w:szCs w:val="20"/>
        </w:rPr>
        <w:t xml:space="preserve">s Rozhodnutím o poskytnutí dotace </w:t>
      </w:r>
      <w:r w:rsidR="009C6928" w:rsidRPr="00FE731F">
        <w:rPr>
          <w:rFonts w:ascii="Arial" w:hAnsi="Arial" w:cs="Arial"/>
          <w:sz w:val="20"/>
          <w:szCs w:val="20"/>
        </w:rPr>
        <w:t>nebo</w:t>
      </w:r>
      <w:r w:rsidRPr="00FE731F">
        <w:rPr>
          <w:rFonts w:ascii="Arial" w:hAnsi="Arial" w:cs="Arial"/>
          <w:sz w:val="20"/>
          <w:szCs w:val="20"/>
        </w:rPr>
        <w:t xml:space="preserve"> v rozporu s podmínkami poskytovatele dotace </w:t>
      </w:r>
      <w:r w:rsidR="009C6928" w:rsidRPr="00FE731F">
        <w:rPr>
          <w:rFonts w:ascii="Arial" w:hAnsi="Arial" w:cs="Arial"/>
          <w:sz w:val="20"/>
          <w:szCs w:val="20"/>
        </w:rPr>
        <w:t>(</w:t>
      </w:r>
      <w:r w:rsidR="00CD5C38" w:rsidRPr="00FE731F">
        <w:rPr>
          <w:rFonts w:ascii="Arial" w:hAnsi="Arial" w:cs="Arial"/>
          <w:sz w:val="20"/>
          <w:szCs w:val="20"/>
        </w:rPr>
        <w:t xml:space="preserve">a na tuto skutečnost </w:t>
      </w:r>
      <w:r w:rsidR="00CA5748" w:rsidRPr="00FE731F">
        <w:rPr>
          <w:rFonts w:ascii="Arial" w:hAnsi="Arial" w:cs="Arial"/>
          <w:sz w:val="20"/>
          <w:szCs w:val="20"/>
        </w:rPr>
        <w:t xml:space="preserve">je </w:t>
      </w:r>
      <w:r w:rsidRPr="00FE731F">
        <w:rPr>
          <w:rFonts w:ascii="Arial" w:hAnsi="Arial" w:cs="Arial"/>
          <w:sz w:val="20"/>
          <w:szCs w:val="20"/>
        </w:rPr>
        <w:t>písemně upozorněn</w:t>
      </w:r>
      <w:r w:rsidR="009C6928" w:rsidRPr="00FE731F">
        <w:rPr>
          <w:rFonts w:ascii="Arial" w:hAnsi="Arial" w:cs="Arial"/>
          <w:sz w:val="20"/>
          <w:szCs w:val="20"/>
        </w:rPr>
        <w:t>)</w:t>
      </w:r>
      <w:r w:rsidRPr="00FE731F">
        <w:rPr>
          <w:rFonts w:ascii="Arial" w:hAnsi="Arial" w:cs="Arial"/>
          <w:sz w:val="20"/>
          <w:szCs w:val="20"/>
        </w:rPr>
        <w:t xml:space="preserve"> a </w:t>
      </w:r>
      <w:r w:rsidR="009C6928" w:rsidRPr="00FE731F">
        <w:rPr>
          <w:rFonts w:ascii="Arial" w:hAnsi="Arial" w:cs="Arial"/>
          <w:sz w:val="20"/>
          <w:szCs w:val="20"/>
        </w:rPr>
        <w:t xml:space="preserve">bude-li </w:t>
      </w:r>
      <w:r w:rsidRPr="00FE731F">
        <w:rPr>
          <w:rFonts w:ascii="Arial" w:hAnsi="Arial" w:cs="Arial"/>
          <w:sz w:val="20"/>
          <w:szCs w:val="20"/>
        </w:rPr>
        <w:t xml:space="preserve">na základě těchto porušení </w:t>
      </w:r>
      <w:r w:rsidR="009C6928" w:rsidRPr="00FE731F">
        <w:rPr>
          <w:rFonts w:ascii="Arial" w:hAnsi="Arial" w:cs="Arial"/>
          <w:sz w:val="20"/>
          <w:szCs w:val="20"/>
        </w:rPr>
        <w:t xml:space="preserve">vůči </w:t>
      </w:r>
      <w:r w:rsidRPr="00FE731F">
        <w:rPr>
          <w:rFonts w:ascii="Arial" w:hAnsi="Arial" w:cs="Arial"/>
          <w:sz w:val="20"/>
          <w:szCs w:val="20"/>
        </w:rPr>
        <w:t xml:space="preserve">Objednateli uplatněna finanční </w:t>
      </w:r>
      <w:r w:rsidR="009C6928" w:rsidRPr="00FE731F">
        <w:rPr>
          <w:rFonts w:ascii="Arial" w:hAnsi="Arial" w:cs="Arial"/>
          <w:sz w:val="20"/>
          <w:szCs w:val="20"/>
        </w:rPr>
        <w:t>korekce</w:t>
      </w:r>
      <w:r w:rsidRPr="00FE731F">
        <w:rPr>
          <w:rFonts w:ascii="Arial" w:hAnsi="Arial" w:cs="Arial"/>
          <w:sz w:val="20"/>
          <w:szCs w:val="20"/>
        </w:rPr>
        <w:t xml:space="preserve"> poskytovatele</w:t>
      </w:r>
      <w:r w:rsidR="0012499D" w:rsidRPr="00FE731F">
        <w:rPr>
          <w:rFonts w:ascii="Arial" w:hAnsi="Arial" w:cs="Arial"/>
          <w:sz w:val="20"/>
          <w:szCs w:val="20"/>
        </w:rPr>
        <w:t>m</w:t>
      </w:r>
      <w:r w:rsidRPr="00FE731F">
        <w:rPr>
          <w:rFonts w:ascii="Arial" w:hAnsi="Arial" w:cs="Arial"/>
          <w:sz w:val="20"/>
          <w:szCs w:val="20"/>
        </w:rPr>
        <w:t xml:space="preserve"> dotace, bude tato </w:t>
      </w:r>
      <w:r w:rsidR="009C6928" w:rsidRPr="00FE731F">
        <w:rPr>
          <w:rFonts w:ascii="Arial" w:hAnsi="Arial" w:cs="Arial"/>
          <w:sz w:val="20"/>
          <w:szCs w:val="20"/>
        </w:rPr>
        <w:t>korekce</w:t>
      </w:r>
      <w:r w:rsidRPr="00FE731F">
        <w:rPr>
          <w:rFonts w:ascii="Arial" w:hAnsi="Arial" w:cs="Arial"/>
          <w:sz w:val="20"/>
          <w:szCs w:val="20"/>
        </w:rPr>
        <w:t xml:space="preserve"> </w:t>
      </w:r>
      <w:r w:rsidR="009C6928" w:rsidRPr="00FE731F">
        <w:rPr>
          <w:rFonts w:ascii="Arial" w:hAnsi="Arial" w:cs="Arial"/>
          <w:sz w:val="20"/>
          <w:szCs w:val="20"/>
        </w:rPr>
        <w:t>uplatněna vůči Zhotoviteli</w:t>
      </w:r>
      <w:r w:rsidRPr="00FE731F">
        <w:rPr>
          <w:rFonts w:ascii="Arial" w:hAnsi="Arial" w:cs="Arial"/>
          <w:sz w:val="20"/>
          <w:szCs w:val="20"/>
        </w:rPr>
        <w:t xml:space="preserve">. </w:t>
      </w:r>
      <w:r w:rsidR="00CA5748" w:rsidRPr="00FE731F">
        <w:rPr>
          <w:rFonts w:ascii="Arial" w:hAnsi="Arial" w:cs="Arial"/>
          <w:sz w:val="20"/>
          <w:szCs w:val="20"/>
        </w:rPr>
        <w:t>Rozhodnutí o poskytnutí dotace je Zhotoviteli předáno před zahájením prací.</w:t>
      </w:r>
    </w:p>
    <w:p w14:paraId="020BBA07" w14:textId="77777777" w:rsidR="00374480" w:rsidRPr="004E05AD" w:rsidRDefault="00374480" w:rsidP="00AA56FD">
      <w:pPr>
        <w:jc w:val="both"/>
        <w:rPr>
          <w:rFonts w:ascii="Arial" w:hAnsi="Arial" w:cs="Arial"/>
          <w:sz w:val="20"/>
          <w:szCs w:val="20"/>
        </w:rPr>
      </w:pPr>
    </w:p>
    <w:p w14:paraId="16EC5DEF"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Lhůta splatnosti sankcí</w:t>
      </w:r>
    </w:p>
    <w:p w14:paraId="04DC66EF"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lastRenderedPageBreak/>
        <w:t xml:space="preserve">Strana povinná je povinna uhradit vyúčtované sankce nejpozději do čtrnácti dnů ode dne doručení příslušného vyúčtování. </w:t>
      </w:r>
    </w:p>
    <w:p w14:paraId="16657F6C" w14:textId="77777777" w:rsidR="001A458B"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Stejná lhůta se vztahuje i na úhradu úroku z prodlení.</w:t>
      </w:r>
    </w:p>
    <w:p w14:paraId="218EDF35" w14:textId="21A19E01" w:rsidR="00165B1D" w:rsidRPr="00AA102D" w:rsidRDefault="004E4591" w:rsidP="00AA102D">
      <w:pPr>
        <w:numPr>
          <w:ilvl w:val="2"/>
          <w:numId w:val="5"/>
        </w:numPr>
        <w:ind w:left="1276" w:hanging="709"/>
        <w:jc w:val="both"/>
        <w:rPr>
          <w:rFonts w:ascii="Arial" w:hAnsi="Arial" w:cs="Arial"/>
          <w:sz w:val="20"/>
          <w:szCs w:val="20"/>
        </w:rPr>
      </w:pPr>
      <w:r>
        <w:rPr>
          <w:rFonts w:ascii="Arial" w:hAnsi="Arial" w:cs="Arial"/>
          <w:sz w:val="20"/>
          <w:szCs w:val="20"/>
        </w:rPr>
        <w:t>Sjednáním a uplatněním smluvních pokut není dotčeno právo smluvní strany na zaplacení škody vzniklé porušením smluvní povinnosti.</w:t>
      </w:r>
    </w:p>
    <w:p w14:paraId="395FE51F" w14:textId="77777777" w:rsidR="00165B1D" w:rsidRPr="004E05AD" w:rsidRDefault="00165B1D" w:rsidP="00DF610B">
      <w:pPr>
        <w:ind w:left="1276" w:hanging="709"/>
        <w:jc w:val="both"/>
        <w:rPr>
          <w:rFonts w:ascii="Arial" w:hAnsi="Arial" w:cs="Arial"/>
          <w:sz w:val="20"/>
          <w:szCs w:val="20"/>
        </w:rPr>
      </w:pPr>
    </w:p>
    <w:p w14:paraId="03BA07E3" w14:textId="7B11D6E2" w:rsidR="00D75559" w:rsidRDefault="00415865" w:rsidP="008F3365">
      <w:pPr>
        <w:pStyle w:val="Odstavecseseznamem"/>
        <w:numPr>
          <w:ilvl w:val="0"/>
          <w:numId w:val="5"/>
        </w:numPr>
        <w:jc w:val="both"/>
        <w:rPr>
          <w:rFonts w:ascii="Arial" w:hAnsi="Arial" w:cs="Arial"/>
          <w:b/>
          <w:bCs/>
          <w:sz w:val="20"/>
          <w:szCs w:val="20"/>
        </w:rPr>
      </w:pPr>
      <w:r w:rsidRPr="004D2F91">
        <w:rPr>
          <w:rFonts w:ascii="Arial" w:hAnsi="Arial" w:cs="Arial"/>
          <w:b/>
          <w:bCs/>
          <w:sz w:val="20"/>
          <w:szCs w:val="20"/>
        </w:rPr>
        <w:t>Staveniště</w:t>
      </w:r>
    </w:p>
    <w:p w14:paraId="766DA90A" w14:textId="77777777" w:rsidR="00165B1D" w:rsidRPr="004D2F91" w:rsidRDefault="00165B1D" w:rsidP="00165B1D">
      <w:pPr>
        <w:pStyle w:val="Odstavecseseznamem"/>
        <w:ind w:left="360"/>
        <w:jc w:val="both"/>
        <w:rPr>
          <w:rFonts w:ascii="Arial" w:hAnsi="Arial" w:cs="Arial"/>
          <w:b/>
          <w:bCs/>
          <w:sz w:val="20"/>
          <w:szCs w:val="20"/>
        </w:rPr>
      </w:pPr>
    </w:p>
    <w:p w14:paraId="12CD4C03"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Předání a převzetí Staveniště</w:t>
      </w:r>
    </w:p>
    <w:p w14:paraId="68E9B992" w14:textId="77777777" w:rsidR="00C83475" w:rsidRPr="0049781D" w:rsidRDefault="00C83475" w:rsidP="008F3365">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Objednatel je povinen </w:t>
      </w:r>
      <w:r w:rsidR="00985F9C">
        <w:rPr>
          <w:rFonts w:ascii="Arial" w:hAnsi="Arial" w:cs="Arial"/>
          <w:sz w:val="20"/>
          <w:szCs w:val="20"/>
        </w:rPr>
        <w:t>vyzvat Zhotovitele k převzetí staveniště min</w:t>
      </w:r>
      <w:r w:rsidR="00883E64">
        <w:rPr>
          <w:rFonts w:ascii="Arial" w:hAnsi="Arial" w:cs="Arial"/>
          <w:sz w:val="20"/>
          <w:szCs w:val="20"/>
        </w:rPr>
        <w:t>.</w:t>
      </w:r>
      <w:r w:rsidR="00985F9C">
        <w:rPr>
          <w:rFonts w:ascii="Arial" w:hAnsi="Arial" w:cs="Arial"/>
          <w:sz w:val="20"/>
          <w:szCs w:val="20"/>
        </w:rPr>
        <w:t xml:space="preserve"> 5 dní před termínem konání předání staveniště, pokud se smluvní strany nedohodnou jinak. </w:t>
      </w:r>
    </w:p>
    <w:p w14:paraId="698115DD" w14:textId="77777777" w:rsidR="00C83475" w:rsidRDefault="00C83475" w:rsidP="008F3365">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1830BAD8" w14:textId="77777777" w:rsidR="00DA61BE" w:rsidRPr="006431A6" w:rsidRDefault="00DA61BE" w:rsidP="008F3365">
      <w:pPr>
        <w:numPr>
          <w:ilvl w:val="2"/>
          <w:numId w:val="5"/>
        </w:numPr>
        <w:ind w:left="1276" w:hanging="709"/>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w:t>
      </w:r>
      <w:r w:rsidR="009B6C58">
        <w:rPr>
          <w:rFonts w:ascii="Arial" w:hAnsi="Arial" w:cs="Arial"/>
          <w:sz w:val="20"/>
          <w:szCs w:val="20"/>
        </w:rPr>
        <w:t xml:space="preserve"> (součástí dokladové části je i dokumentace s vyjádřeními o existenci stávajících inženýrských sítí vedoucích staveništěm)</w:t>
      </w:r>
      <w:r w:rsidRPr="006431A6">
        <w:rPr>
          <w:rFonts w:ascii="Arial" w:hAnsi="Arial" w:cs="Arial"/>
          <w:sz w:val="20"/>
          <w:szCs w:val="20"/>
        </w:rPr>
        <w:t xml:space="preserve">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69F302C0" w14:textId="77777777" w:rsidR="00BF04D0" w:rsidRPr="00C51C1D" w:rsidRDefault="00BF04D0" w:rsidP="00DA61BE">
      <w:pPr>
        <w:jc w:val="both"/>
        <w:rPr>
          <w:rFonts w:ascii="Arial" w:hAnsi="Arial" w:cs="Arial"/>
          <w:sz w:val="20"/>
          <w:szCs w:val="20"/>
        </w:rPr>
      </w:pPr>
    </w:p>
    <w:p w14:paraId="6BAF89CB" w14:textId="77777777" w:rsidR="00415865" w:rsidRPr="00C51C1D" w:rsidRDefault="00415865" w:rsidP="008F3365">
      <w:pPr>
        <w:numPr>
          <w:ilvl w:val="1"/>
          <w:numId w:val="5"/>
        </w:numPr>
        <w:ind w:left="567" w:hanging="426"/>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48463478" w14:textId="77777777" w:rsidR="00A82DBC" w:rsidRDefault="00A82DBC"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857C605" w14:textId="616BEA04" w:rsidR="00A82DBC" w:rsidRPr="00C51C1D" w:rsidRDefault="00A82DBC" w:rsidP="008F3365">
      <w:pPr>
        <w:numPr>
          <w:ilvl w:val="2"/>
          <w:numId w:val="5"/>
        </w:numPr>
        <w:ind w:left="1276" w:hanging="709"/>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 xml:space="preserve">řeložit, nebo chránit tak, aby </w:t>
      </w:r>
      <w:r w:rsidRPr="00C51C1D">
        <w:rPr>
          <w:rFonts w:ascii="Arial" w:hAnsi="Arial" w:cs="Arial"/>
          <w:sz w:val="20"/>
          <w:szCs w:val="20"/>
        </w:rPr>
        <w:t>v průběhu provádění díla nedošlo k jejich poškození.</w:t>
      </w:r>
    </w:p>
    <w:p w14:paraId="6A549344" w14:textId="77777777" w:rsidR="00A82DBC" w:rsidRPr="00C51C1D" w:rsidRDefault="00A82DBC"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3" w:name="OLE_LINK5"/>
      <w:bookmarkStart w:id="4"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3"/>
      <w:bookmarkEnd w:id="4"/>
      <w:r w:rsidRPr="00C51C1D">
        <w:rPr>
          <w:rFonts w:ascii="Arial" w:hAnsi="Arial" w:cs="Arial"/>
          <w:sz w:val="20"/>
          <w:szCs w:val="20"/>
        </w:rPr>
        <w:t>.</w:t>
      </w:r>
    </w:p>
    <w:p w14:paraId="49A295A8" w14:textId="77777777" w:rsidR="00A82DBC" w:rsidRDefault="00A82DBC"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2984FA4D" w14:textId="77777777" w:rsidR="00A54621" w:rsidRPr="00C51C1D" w:rsidRDefault="00A54621" w:rsidP="004D248F">
      <w:pPr>
        <w:jc w:val="both"/>
        <w:rPr>
          <w:rFonts w:ascii="Arial" w:hAnsi="Arial" w:cs="Arial"/>
          <w:sz w:val="20"/>
          <w:szCs w:val="20"/>
        </w:rPr>
      </w:pPr>
    </w:p>
    <w:p w14:paraId="227BB150" w14:textId="77777777" w:rsidR="00415865" w:rsidRPr="00C51C1D" w:rsidRDefault="00415865" w:rsidP="008F3365">
      <w:pPr>
        <w:numPr>
          <w:ilvl w:val="1"/>
          <w:numId w:val="5"/>
        </w:numPr>
        <w:ind w:left="567" w:hanging="567"/>
        <w:jc w:val="both"/>
        <w:rPr>
          <w:rFonts w:ascii="Arial" w:hAnsi="Arial" w:cs="Arial"/>
          <w:sz w:val="20"/>
          <w:szCs w:val="20"/>
        </w:rPr>
      </w:pPr>
      <w:r w:rsidRPr="00C51C1D">
        <w:rPr>
          <w:rFonts w:ascii="Arial" w:hAnsi="Arial" w:cs="Arial"/>
          <w:sz w:val="20"/>
          <w:szCs w:val="20"/>
        </w:rPr>
        <w:t>Vybudování zařízení staveniště</w:t>
      </w:r>
    </w:p>
    <w:p w14:paraId="7E4E0D1F" w14:textId="77777777" w:rsidR="00415865" w:rsidRDefault="00415865" w:rsidP="008F3365">
      <w:pPr>
        <w:numPr>
          <w:ilvl w:val="2"/>
          <w:numId w:val="5"/>
        </w:numPr>
        <w:ind w:left="1276" w:hanging="709"/>
        <w:jc w:val="both"/>
        <w:rPr>
          <w:rFonts w:ascii="Arial" w:hAnsi="Arial" w:cs="Arial"/>
          <w:sz w:val="20"/>
        </w:rPr>
      </w:pPr>
      <w:r w:rsidRPr="00C51C1D">
        <w:rPr>
          <w:rFonts w:ascii="Arial" w:hAnsi="Arial" w:cs="Arial"/>
          <w:sz w:val="20"/>
        </w:rPr>
        <w:t>Provozní, sociální a případně i výrobní z</w:t>
      </w:r>
      <w:r w:rsidR="00CD374B">
        <w:rPr>
          <w:rFonts w:ascii="Arial" w:hAnsi="Arial" w:cs="Arial"/>
          <w:sz w:val="20"/>
        </w:rPr>
        <w:t>ařízení staveniště zabezpečuje Z</w:t>
      </w:r>
      <w:r w:rsidRPr="00C51C1D">
        <w:rPr>
          <w:rFonts w:ascii="Arial" w:hAnsi="Arial" w:cs="Arial"/>
          <w:sz w:val="20"/>
        </w:rPr>
        <w:t xml:space="preserve">hotovitel </w:t>
      </w:r>
      <w:r w:rsidRPr="00C51C1D">
        <w:rPr>
          <w:rFonts w:ascii="Arial" w:hAnsi="Arial" w:cs="Arial"/>
          <w:sz w:val="20"/>
        </w:rPr>
        <w:br/>
        <w:t xml:space="preserve">v </w:t>
      </w:r>
      <w:r w:rsidRPr="00C51C1D">
        <w:rPr>
          <w:rFonts w:ascii="Arial" w:hAnsi="Arial" w:cs="Arial"/>
          <w:sz w:val="20"/>
          <w:szCs w:val="20"/>
        </w:rPr>
        <w:t>souladu</w:t>
      </w:r>
      <w:r w:rsidRPr="00C51C1D">
        <w:rPr>
          <w:rFonts w:ascii="Arial" w:hAnsi="Arial" w:cs="Arial"/>
          <w:sz w:val="20"/>
        </w:rPr>
        <w:t xml:space="preserve"> se svými potřebami a v souladu s projektovou dokumentací. Náklady </w:t>
      </w:r>
      <w:r w:rsidRPr="00C51C1D">
        <w:rPr>
          <w:rFonts w:ascii="Arial" w:hAnsi="Arial" w:cs="Arial"/>
          <w:sz w:val="20"/>
        </w:rPr>
        <w:br/>
        <w:t>na projekt, vybudování, zprovoznění, údržbu, likvidaci a vyklizení zařízení staveniště jsou zahrnuty ve sjednané ceně díla. Vyžaduje</w:t>
      </w:r>
      <w:r w:rsidRPr="00C51C1D">
        <w:rPr>
          <w:rFonts w:ascii="Arial" w:hAnsi="Arial" w:cs="Arial"/>
          <w:sz w:val="20"/>
        </w:rPr>
        <w:noBreakHyphen/>
        <w:t>li vybudování zařízení staveniště stavební povolení nebo projednání s dotčenými orgány státní správy či jinými osob</w:t>
      </w:r>
      <w:r w:rsidR="00CD374B">
        <w:rPr>
          <w:rFonts w:ascii="Arial" w:hAnsi="Arial" w:cs="Arial"/>
          <w:sz w:val="20"/>
        </w:rPr>
        <w:t>ami, provede je Z</w:t>
      </w:r>
      <w:r w:rsidRPr="00C51C1D">
        <w:rPr>
          <w:rFonts w:ascii="Arial" w:hAnsi="Arial" w:cs="Arial"/>
          <w:sz w:val="20"/>
        </w:rPr>
        <w:t>hotovitel na vlastní náklady.</w:t>
      </w:r>
    </w:p>
    <w:p w14:paraId="135A4DE8" w14:textId="77777777" w:rsidR="00415865" w:rsidRPr="00C51C1D" w:rsidRDefault="00415865" w:rsidP="008F3365">
      <w:pPr>
        <w:numPr>
          <w:ilvl w:val="2"/>
          <w:numId w:val="5"/>
        </w:numPr>
        <w:ind w:left="1276" w:hanging="709"/>
        <w:jc w:val="both"/>
        <w:rPr>
          <w:rFonts w:ascii="Arial" w:hAnsi="Arial" w:cs="Arial"/>
          <w:sz w:val="20"/>
          <w:szCs w:val="20"/>
        </w:rPr>
      </w:pPr>
      <w:r w:rsidRPr="00C51C1D">
        <w:rPr>
          <w:rFonts w:ascii="Arial" w:hAnsi="Arial" w:cs="Arial"/>
          <w:sz w:val="20"/>
          <w:szCs w:val="20"/>
        </w:rPr>
        <w:t>Zařízení staveniště vybuduje v nezbytném rozsahu Zhotovitel.</w:t>
      </w:r>
    </w:p>
    <w:p w14:paraId="0A6B89A3" w14:textId="77777777" w:rsidR="00415865" w:rsidRPr="00C51C1D" w:rsidRDefault="00415865"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002DFC">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5A8BE936" w14:textId="77777777" w:rsidR="00415865" w:rsidRDefault="00415865"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447EA2E5" w14:textId="77777777" w:rsidR="0014384F" w:rsidRPr="00C51C1D" w:rsidRDefault="0014384F" w:rsidP="00DF610B">
      <w:pPr>
        <w:ind w:left="1276" w:hanging="709"/>
        <w:jc w:val="both"/>
        <w:rPr>
          <w:rFonts w:ascii="Arial" w:hAnsi="Arial" w:cs="Arial"/>
          <w:sz w:val="20"/>
          <w:szCs w:val="20"/>
        </w:rPr>
      </w:pPr>
    </w:p>
    <w:p w14:paraId="493C02B5" w14:textId="77777777" w:rsidR="00415865" w:rsidRPr="00C51C1D" w:rsidRDefault="00415865" w:rsidP="008F3365">
      <w:pPr>
        <w:numPr>
          <w:ilvl w:val="1"/>
          <w:numId w:val="5"/>
        </w:numPr>
        <w:ind w:left="567" w:hanging="567"/>
        <w:jc w:val="both"/>
        <w:rPr>
          <w:rFonts w:ascii="Arial" w:hAnsi="Arial" w:cs="Arial"/>
          <w:sz w:val="20"/>
          <w:szCs w:val="20"/>
        </w:rPr>
      </w:pPr>
      <w:r w:rsidRPr="00C51C1D">
        <w:rPr>
          <w:rFonts w:ascii="Arial" w:hAnsi="Arial" w:cs="Arial"/>
          <w:sz w:val="20"/>
          <w:szCs w:val="20"/>
        </w:rPr>
        <w:t>Užívání staveniště</w:t>
      </w:r>
    </w:p>
    <w:p w14:paraId="1E40B997"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rPr>
        <w:t>Zhotovitel je povinen užívat staveniště pouze pro účely souv</w:t>
      </w:r>
      <w:r w:rsidR="00FB26A0">
        <w:rPr>
          <w:rFonts w:ascii="Arial" w:hAnsi="Arial" w:cs="Arial"/>
          <w:sz w:val="20"/>
        </w:rPr>
        <w:t>isející s prováděním díla a při </w:t>
      </w:r>
      <w:r w:rsidRPr="00C51C1D">
        <w:rPr>
          <w:rFonts w:ascii="Arial" w:hAnsi="Arial" w:cs="Arial"/>
          <w:sz w:val="20"/>
        </w:rPr>
        <w:t>užívání staveniště je povinen dodržovat veškeré právní předpisy.</w:t>
      </w:r>
    </w:p>
    <w:p w14:paraId="341C958C"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C51C1D">
        <w:rPr>
          <w:rFonts w:ascii="Arial" w:hAnsi="Arial" w:cs="Arial"/>
          <w:sz w:val="20"/>
        </w:rPr>
        <w:t xml:space="preserve"> příslušného vlastníka pozemku. Seznam vlastníků všech pozemků dotčených stavbou dle stavebn</w:t>
      </w:r>
      <w:r w:rsidR="00A67A5C">
        <w:rPr>
          <w:rFonts w:ascii="Arial" w:hAnsi="Arial" w:cs="Arial"/>
          <w:sz w:val="20"/>
        </w:rPr>
        <w:t>ího povolení předá Z</w:t>
      </w:r>
      <w:r w:rsidR="00575F4C">
        <w:rPr>
          <w:rFonts w:ascii="Arial" w:hAnsi="Arial" w:cs="Arial"/>
          <w:sz w:val="20"/>
        </w:rPr>
        <w:t>hotoviteli T</w:t>
      </w:r>
      <w:r w:rsidR="0098451B">
        <w:rPr>
          <w:rFonts w:ascii="Arial" w:hAnsi="Arial" w:cs="Arial"/>
          <w:sz w:val="20"/>
        </w:rPr>
        <w:t xml:space="preserve">echnický dozor </w:t>
      </w:r>
      <w:r w:rsidRPr="00C51C1D">
        <w:rPr>
          <w:rFonts w:ascii="Arial" w:hAnsi="Arial" w:cs="Arial"/>
          <w:sz w:val="20"/>
        </w:rPr>
        <w:t>při předání staveniště.</w:t>
      </w:r>
    </w:p>
    <w:p w14:paraId="47A1DE78" w14:textId="77777777" w:rsidR="00805ABF" w:rsidRPr="00C51C1D" w:rsidRDefault="00805ABF" w:rsidP="00DF610B">
      <w:pPr>
        <w:ind w:left="1276" w:hanging="709"/>
        <w:jc w:val="both"/>
        <w:rPr>
          <w:rFonts w:ascii="Arial" w:hAnsi="Arial" w:cs="Arial"/>
          <w:sz w:val="20"/>
          <w:szCs w:val="20"/>
        </w:rPr>
      </w:pPr>
    </w:p>
    <w:p w14:paraId="27E08DCB" w14:textId="77777777" w:rsidR="00415865" w:rsidRPr="00C51C1D" w:rsidRDefault="00415865" w:rsidP="008F3365">
      <w:pPr>
        <w:numPr>
          <w:ilvl w:val="1"/>
          <w:numId w:val="5"/>
        </w:numPr>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6CAC634F"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szCs w:val="20"/>
        </w:rPr>
        <w:lastRenderedPageBreak/>
        <w:t>Veškerá</w:t>
      </w:r>
      <w:r w:rsidRPr="00C51C1D">
        <w:rPr>
          <w:rFonts w:ascii="Arial" w:hAnsi="Arial" w:cs="Arial"/>
          <w:sz w:val="20"/>
        </w:rPr>
        <w:t xml:space="preserve"> potřebná povolení k užívání veřejných p</w:t>
      </w:r>
      <w:r w:rsidR="00FB26A0">
        <w:rPr>
          <w:rFonts w:ascii="Arial" w:hAnsi="Arial" w:cs="Arial"/>
          <w:sz w:val="20"/>
        </w:rPr>
        <w:t>loch, případně rozkopávkám nebo </w:t>
      </w:r>
      <w:r w:rsidRPr="00C51C1D">
        <w:rPr>
          <w:rFonts w:ascii="Arial" w:hAnsi="Arial" w:cs="Arial"/>
          <w:sz w:val="20"/>
        </w:rPr>
        <w:t xml:space="preserve">překopům veřejných komunikací zajišťuje </w:t>
      </w:r>
      <w:r w:rsidR="00185E62">
        <w:rPr>
          <w:rFonts w:ascii="Arial" w:hAnsi="Arial" w:cs="Arial"/>
          <w:sz w:val="20"/>
        </w:rPr>
        <w:t>Z</w:t>
      </w:r>
      <w:r w:rsidR="00185E62" w:rsidRPr="00C51C1D">
        <w:rPr>
          <w:rFonts w:ascii="Arial" w:hAnsi="Arial" w:cs="Arial"/>
          <w:sz w:val="20"/>
        </w:rPr>
        <w:t xml:space="preserve">hotovitel </w:t>
      </w:r>
      <w:r w:rsidRPr="00C51C1D">
        <w:rPr>
          <w:rFonts w:ascii="Arial" w:hAnsi="Arial" w:cs="Arial"/>
          <w:sz w:val="20"/>
        </w:rPr>
        <w:t xml:space="preserve">a nese veškeré případné poplatky. </w:t>
      </w:r>
    </w:p>
    <w:p w14:paraId="2C6AC13D"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szCs w:val="20"/>
        </w:rPr>
        <w:t>Jestliže</w:t>
      </w:r>
      <w:r w:rsidRPr="00C51C1D">
        <w:rPr>
          <w:rFonts w:ascii="Arial" w:hAnsi="Arial" w:cs="Arial"/>
          <w:sz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6841E99"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rPr>
        <w:t>Zhotovitel je povinen udržovat na Staveništi pořádek. Tato povinnost se vztahuje zejména na přilehlé pozemní komunikace znečištěné činností Zhotovitele.</w:t>
      </w:r>
    </w:p>
    <w:p w14:paraId="65969A76" w14:textId="77777777" w:rsidR="00415865" w:rsidRDefault="00415865" w:rsidP="008F3365">
      <w:pPr>
        <w:numPr>
          <w:ilvl w:val="2"/>
          <w:numId w:val="5"/>
        </w:numPr>
        <w:ind w:left="1276" w:hanging="709"/>
        <w:jc w:val="both"/>
        <w:rPr>
          <w:rFonts w:ascii="Arial" w:hAnsi="Arial" w:cs="Arial"/>
          <w:sz w:val="20"/>
        </w:rPr>
      </w:pPr>
      <w:r w:rsidRPr="00C51C1D">
        <w:rPr>
          <w:rFonts w:ascii="Arial" w:hAnsi="Arial" w:cs="Arial"/>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6CA6612" w14:textId="77777777" w:rsidR="00304C19" w:rsidRPr="00DF5F44" w:rsidRDefault="00304C19" w:rsidP="004B4E0F">
      <w:pPr>
        <w:jc w:val="both"/>
        <w:rPr>
          <w:rFonts w:ascii="Arial" w:hAnsi="Arial" w:cs="Arial"/>
          <w:sz w:val="20"/>
        </w:rPr>
      </w:pPr>
    </w:p>
    <w:p w14:paraId="5B28CC55" w14:textId="77777777" w:rsidR="00415865" w:rsidRPr="004E05AD" w:rsidRDefault="00415865" w:rsidP="008F3365">
      <w:pPr>
        <w:numPr>
          <w:ilvl w:val="1"/>
          <w:numId w:val="5"/>
        </w:numPr>
        <w:ind w:left="567" w:hanging="709"/>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4733BB69"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6A97F84" w14:textId="77777777" w:rsidR="00A33FE5"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4F8DB2A9" w14:textId="77777777" w:rsidR="00074BAC" w:rsidRPr="00A94BF7" w:rsidRDefault="00074BAC" w:rsidP="000A4089">
      <w:pPr>
        <w:ind w:left="1276"/>
        <w:jc w:val="both"/>
        <w:rPr>
          <w:rFonts w:ascii="Arial" w:hAnsi="Arial" w:cs="Arial"/>
          <w:sz w:val="20"/>
          <w:szCs w:val="20"/>
        </w:rPr>
      </w:pPr>
    </w:p>
    <w:p w14:paraId="0A0BD0B8"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Vyklizení staveniště</w:t>
      </w:r>
    </w:p>
    <w:p w14:paraId="0252D5B9"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3EDDDA7F"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60140E22" w14:textId="77777777" w:rsidR="00415865"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7C6F1094" w14:textId="77777777" w:rsidR="00ED2B73" w:rsidRDefault="00ED2B73" w:rsidP="004F71AB">
      <w:pPr>
        <w:jc w:val="both"/>
        <w:rPr>
          <w:rFonts w:ascii="Arial" w:hAnsi="Arial" w:cs="Arial"/>
          <w:sz w:val="20"/>
          <w:szCs w:val="20"/>
        </w:rPr>
      </w:pPr>
    </w:p>
    <w:p w14:paraId="4BDC02FD" w14:textId="77777777" w:rsidR="00415865" w:rsidRDefault="00415865" w:rsidP="008F3365">
      <w:pPr>
        <w:numPr>
          <w:ilvl w:val="0"/>
          <w:numId w:val="5"/>
        </w:numPr>
        <w:ind w:left="567" w:hanging="567"/>
        <w:jc w:val="both"/>
        <w:rPr>
          <w:rFonts w:ascii="Arial" w:hAnsi="Arial" w:cs="Arial"/>
          <w:b/>
          <w:bCs/>
          <w:sz w:val="20"/>
          <w:szCs w:val="20"/>
        </w:rPr>
      </w:pPr>
      <w:r w:rsidRPr="004E05AD">
        <w:rPr>
          <w:rFonts w:ascii="Arial" w:hAnsi="Arial" w:cs="Arial"/>
          <w:b/>
          <w:bCs/>
          <w:sz w:val="20"/>
          <w:szCs w:val="20"/>
        </w:rPr>
        <w:t>Stavební deník</w:t>
      </w:r>
    </w:p>
    <w:p w14:paraId="526B7C40" w14:textId="77777777" w:rsidR="00D75559" w:rsidRPr="004E05AD" w:rsidRDefault="00D75559" w:rsidP="00D75559">
      <w:pPr>
        <w:ind w:left="360"/>
        <w:jc w:val="both"/>
        <w:rPr>
          <w:rFonts w:ascii="Arial" w:hAnsi="Arial" w:cs="Arial"/>
          <w:b/>
          <w:bCs/>
          <w:sz w:val="20"/>
          <w:szCs w:val="20"/>
        </w:rPr>
      </w:pPr>
    </w:p>
    <w:p w14:paraId="008A8303"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Povinnost vést stavební deník</w:t>
      </w:r>
    </w:p>
    <w:p w14:paraId="5CD0C2CF"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4FCE6C4C"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Stavební deník musí být </w:t>
      </w:r>
      <w:r w:rsidR="004F03DE" w:rsidRPr="004F03DE">
        <w:rPr>
          <w:rFonts w:ascii="Arial" w:hAnsi="Arial" w:cs="Arial"/>
          <w:b/>
          <w:sz w:val="20"/>
          <w:szCs w:val="20"/>
        </w:rPr>
        <w:t>po celou dobu provádění prací</w:t>
      </w:r>
      <w:r w:rsidRPr="004E05AD">
        <w:rPr>
          <w:rFonts w:ascii="Arial" w:hAnsi="Arial" w:cs="Arial"/>
          <w:sz w:val="20"/>
          <w:szCs w:val="20"/>
        </w:rPr>
        <w:t xml:space="preserve"> přístupný oprávněným osobám Objednatele, případně jiným osobám oprávněným do Stavebního deníku zapisovat.</w:t>
      </w:r>
    </w:p>
    <w:p w14:paraId="3D1D7088"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2D72F1D7"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2DB4962E"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03F22AB9" w14:textId="34F647CE" w:rsidR="00415865"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672D7CDB" w14:textId="6635DD11" w:rsidR="00D24C62" w:rsidRPr="00D21A98" w:rsidRDefault="00D24C62" w:rsidP="008F3365">
      <w:pPr>
        <w:numPr>
          <w:ilvl w:val="2"/>
          <w:numId w:val="5"/>
        </w:numPr>
        <w:ind w:left="1276" w:hanging="709"/>
        <w:jc w:val="both"/>
        <w:rPr>
          <w:rFonts w:ascii="Arial" w:hAnsi="Arial" w:cs="Arial"/>
          <w:sz w:val="20"/>
          <w:szCs w:val="20"/>
        </w:rPr>
      </w:pPr>
      <w:r w:rsidRPr="00D21A98">
        <w:rPr>
          <w:rFonts w:ascii="Arial" w:hAnsi="Arial" w:cs="Arial"/>
          <w:sz w:val="20"/>
          <w:szCs w:val="20"/>
        </w:rPr>
        <w:lastRenderedPageBreak/>
        <w:t>V souladu s § 152 odst.</w:t>
      </w:r>
      <w:r w:rsidR="00DE7B39" w:rsidRPr="00D21A98">
        <w:rPr>
          <w:rFonts w:ascii="Arial" w:hAnsi="Arial" w:cs="Arial"/>
          <w:sz w:val="20"/>
          <w:szCs w:val="20"/>
        </w:rPr>
        <w:t xml:space="preserve"> </w:t>
      </w:r>
      <w:r w:rsidRPr="00D21A98">
        <w:rPr>
          <w:rFonts w:ascii="Arial" w:hAnsi="Arial" w:cs="Arial"/>
          <w:sz w:val="20"/>
          <w:szCs w:val="20"/>
        </w:rPr>
        <w:t>6</w:t>
      </w:r>
      <w:r w:rsidR="00DE7B39" w:rsidRPr="00D21A98">
        <w:rPr>
          <w:rFonts w:ascii="Arial" w:hAnsi="Arial" w:cs="Arial"/>
          <w:sz w:val="20"/>
          <w:szCs w:val="20"/>
        </w:rPr>
        <w:t xml:space="preserve"> zákona č. 183/2006 Sb. v platném znění (Stavební zákon), je Zhotovitel povinen zajistit vedení stavebního deníku v el</w:t>
      </w:r>
      <w:r w:rsidR="009702A5">
        <w:rPr>
          <w:rFonts w:ascii="Arial" w:hAnsi="Arial" w:cs="Arial"/>
          <w:sz w:val="20"/>
          <w:szCs w:val="20"/>
        </w:rPr>
        <w:t xml:space="preserve">ektronické formě. </w:t>
      </w:r>
      <w:r w:rsidR="009702A5" w:rsidRPr="00AA102D">
        <w:rPr>
          <w:rFonts w:ascii="Arial" w:hAnsi="Arial" w:cs="Arial"/>
          <w:sz w:val="20"/>
          <w:szCs w:val="20"/>
        </w:rPr>
        <w:t>Tím se rozumí,</w:t>
      </w:r>
      <w:r w:rsidR="009702A5">
        <w:rPr>
          <w:rFonts w:ascii="Arial" w:hAnsi="Arial" w:cs="Arial"/>
          <w:sz w:val="20"/>
          <w:szCs w:val="20"/>
        </w:rPr>
        <w:t xml:space="preserve"> </w:t>
      </w:r>
      <w:r w:rsidR="00DE7B39" w:rsidRPr="00D21A98">
        <w:rPr>
          <w:rFonts w:ascii="Arial" w:hAnsi="Arial" w:cs="Arial"/>
          <w:sz w:val="20"/>
          <w:szCs w:val="20"/>
        </w:rPr>
        <w:t>že zápisy autorizovaných osob musí být převedeny do elektronické formy v souladu s postupy podle zákona č. 300/2008 Sb., o elektronických úkonech a autorizované konverzi dokumentů, ve znění pozdějších předpisů.</w:t>
      </w:r>
    </w:p>
    <w:p w14:paraId="7C5D9DAC" w14:textId="77777777" w:rsidR="00B63DC8" w:rsidRPr="004E05AD" w:rsidRDefault="00B63DC8" w:rsidP="004B4E0F">
      <w:pPr>
        <w:jc w:val="both"/>
        <w:rPr>
          <w:rFonts w:ascii="Arial" w:hAnsi="Arial" w:cs="Arial"/>
          <w:sz w:val="20"/>
          <w:szCs w:val="20"/>
        </w:rPr>
      </w:pPr>
    </w:p>
    <w:p w14:paraId="2E76BE9B"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Obsah stavebního deníku</w:t>
      </w:r>
    </w:p>
    <w:p w14:paraId="1C7B022C"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360F1EDD"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7D1FC5B2"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46F02D7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070CBBA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0E877020" w14:textId="77777777" w:rsidR="00415865" w:rsidRPr="004F71AB"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7CE54487"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0282E522"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729D0704"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0D23111B"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1553EB8A"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4F7FBF7C"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72E1D448"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5C99BEFF" w14:textId="77777777" w:rsidR="00415865" w:rsidRPr="00AD4B86"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11412BC2"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Všechny listy stavebního deníku musí být očíslovány.</w:t>
      </w:r>
    </w:p>
    <w:p w14:paraId="0C387344"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Ve stavebním deníku nesmí být vynechána volná místa.</w:t>
      </w:r>
    </w:p>
    <w:p w14:paraId="6CAABD9C"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D38F591" w14:textId="77777777" w:rsidR="00D37412" w:rsidRPr="004E05AD" w:rsidRDefault="00D37412" w:rsidP="005F54ED">
      <w:pPr>
        <w:ind w:left="1276" w:hanging="709"/>
        <w:jc w:val="both"/>
        <w:rPr>
          <w:rFonts w:ascii="Arial" w:hAnsi="Arial" w:cs="Arial"/>
          <w:sz w:val="20"/>
          <w:szCs w:val="20"/>
        </w:rPr>
      </w:pPr>
    </w:p>
    <w:p w14:paraId="3D31AB18"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357D9574"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2DDB65E6"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54E0EB77"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53B615F0"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0B746CA3" w14:textId="77777777" w:rsidR="00415865" w:rsidRPr="00BB51AB"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0C785188" w14:textId="77777777" w:rsidR="00BB51AB" w:rsidRPr="004E05AD" w:rsidRDefault="00BB51AB" w:rsidP="004515E9">
      <w:pPr>
        <w:pStyle w:val="Zkladntext"/>
        <w:numPr>
          <w:ilvl w:val="0"/>
          <w:numId w:val="13"/>
        </w:numPr>
        <w:tabs>
          <w:tab w:val="num" w:pos="1418"/>
          <w:tab w:val="num" w:pos="1701"/>
        </w:tabs>
        <w:spacing w:line="240" w:lineRule="atLeast"/>
        <w:jc w:val="both"/>
        <w:rPr>
          <w:rFonts w:ascii="Arial" w:hAnsi="Arial" w:cs="Arial"/>
          <w:sz w:val="20"/>
        </w:rPr>
      </w:pPr>
      <w:r>
        <w:rPr>
          <w:rFonts w:ascii="Arial" w:hAnsi="Arial" w:cs="Arial"/>
          <w:sz w:val="20"/>
        </w:rPr>
        <w:t>osoba pověřená výkonem činnosti koordinátora bezpečnosti a ochrany zdraví při práci</w:t>
      </w:r>
    </w:p>
    <w:p w14:paraId="7EDC773D"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6AD75F23" w14:textId="77777777" w:rsidR="00415865"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369A4D8"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66E5D84B" w14:textId="77777777" w:rsidR="00DF4DDC" w:rsidRDefault="00DF4DDC" w:rsidP="00AD40A6">
      <w:pPr>
        <w:jc w:val="both"/>
        <w:rPr>
          <w:rFonts w:ascii="Arial" w:hAnsi="Arial" w:cs="Arial"/>
          <w:sz w:val="20"/>
          <w:szCs w:val="20"/>
        </w:rPr>
      </w:pPr>
    </w:p>
    <w:p w14:paraId="1AA7AFAE"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2E0B7869"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09171197"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550A7F3B"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0EBFEF2D" w14:textId="77777777" w:rsidR="00415865" w:rsidRPr="004E05AD" w:rsidRDefault="00415865" w:rsidP="005F54ED">
      <w:pPr>
        <w:ind w:left="1276" w:hanging="709"/>
        <w:jc w:val="both"/>
        <w:rPr>
          <w:rFonts w:ascii="Arial" w:hAnsi="Arial" w:cs="Arial"/>
          <w:sz w:val="20"/>
          <w:szCs w:val="20"/>
        </w:rPr>
      </w:pPr>
    </w:p>
    <w:p w14:paraId="744744AC"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6D226495"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lastRenderedPageBreak/>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5B7989C2" w14:textId="77777777" w:rsidR="00D02458" w:rsidRPr="00D02458" w:rsidRDefault="00D02458" w:rsidP="00AA56FD">
      <w:pPr>
        <w:pStyle w:val="Zkladntext"/>
        <w:spacing w:line="240" w:lineRule="atLeast"/>
        <w:jc w:val="both"/>
        <w:rPr>
          <w:rFonts w:ascii="Arial" w:hAnsi="Arial" w:cs="Arial"/>
          <w:sz w:val="20"/>
        </w:rPr>
      </w:pPr>
    </w:p>
    <w:p w14:paraId="60A6CB64" w14:textId="77777777" w:rsidR="00415865" w:rsidRPr="004E05AD" w:rsidRDefault="000C6FE2" w:rsidP="008F3365">
      <w:pPr>
        <w:numPr>
          <w:ilvl w:val="1"/>
          <w:numId w:val="5"/>
        </w:numPr>
        <w:ind w:left="567" w:hanging="567"/>
        <w:jc w:val="both"/>
        <w:rPr>
          <w:rFonts w:ascii="Arial" w:hAnsi="Arial" w:cs="Arial"/>
          <w:sz w:val="20"/>
          <w:szCs w:val="20"/>
        </w:rPr>
      </w:pPr>
      <w:r>
        <w:rPr>
          <w:rFonts w:ascii="Arial" w:hAnsi="Arial" w:cs="Arial"/>
          <w:sz w:val="20"/>
          <w:szCs w:val="20"/>
        </w:rPr>
        <w:t>Změnové listy</w:t>
      </w:r>
    </w:p>
    <w:p w14:paraId="79D59517" w14:textId="77777777" w:rsidR="000C6FE2" w:rsidRPr="0049781D" w:rsidRDefault="000C6FE2"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vést pro účely řádné, průběžné a přesné evidence, Změnové listy veškerých změn díla. </w:t>
      </w:r>
    </w:p>
    <w:p w14:paraId="11C5846D" w14:textId="77777777" w:rsidR="000C6FE2" w:rsidRPr="0049781D" w:rsidRDefault="000C6FE2"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Do Změnových listů zapisuje Zhotovitel zejména všechny změny, nebo úpravy díla, které se odchylují od Projektové dokumentace a veškeré vícepráce nebo mén</w:t>
      </w:r>
      <w:r w:rsidR="00FB26A0">
        <w:rPr>
          <w:rFonts w:ascii="Arial" w:hAnsi="Arial" w:cs="Arial"/>
          <w:sz w:val="20"/>
        </w:rPr>
        <w:t>ěpráce, které v </w:t>
      </w:r>
      <w:r w:rsidRPr="0049781D">
        <w:rPr>
          <w:rFonts w:ascii="Arial" w:hAnsi="Arial" w:cs="Arial"/>
          <w:sz w:val="20"/>
        </w:rPr>
        <w:t>průběhu realizace díla vzniknou.</w:t>
      </w:r>
    </w:p>
    <w:p w14:paraId="617600D1" w14:textId="77777777" w:rsidR="001A458B" w:rsidRPr="0059658B" w:rsidRDefault="00B75D3A"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vypracovat a do Změnových listů uvést stručný, ale přesný technický popis víceprací nebo změn díla a jejich podrobný a přesný </w:t>
      </w:r>
      <w:r w:rsidR="00D21704">
        <w:rPr>
          <w:rFonts w:ascii="Arial" w:hAnsi="Arial" w:cs="Arial"/>
          <w:sz w:val="20"/>
        </w:rPr>
        <w:t>soupis prací</w:t>
      </w:r>
      <w:r w:rsidRPr="0049781D">
        <w:rPr>
          <w:rFonts w:ascii="Arial" w:hAnsi="Arial" w:cs="Arial"/>
          <w:sz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Pr>
          <w:rFonts w:ascii="Arial" w:hAnsi="Arial" w:cs="Arial"/>
          <w:sz w:val="20"/>
        </w:rPr>
        <w:t>eníku a přesné určení kde a kdy </w:t>
      </w:r>
      <w:r w:rsidRPr="0049781D">
        <w:rPr>
          <w:rFonts w:ascii="Arial" w:hAnsi="Arial" w:cs="Arial"/>
          <w:sz w:val="20"/>
        </w:rPr>
        <w:t>vícepráce vznikly a z jakého důvodu.</w:t>
      </w:r>
      <w:r>
        <w:rPr>
          <w:rFonts w:ascii="Arial" w:hAnsi="Arial" w:cs="Arial"/>
          <w:sz w:val="20"/>
        </w:rPr>
        <w:t xml:space="preserve"> Práce dle změnových listů mohou být realizo</w:t>
      </w:r>
      <w:r w:rsidR="00690D32">
        <w:rPr>
          <w:rFonts w:ascii="Arial" w:hAnsi="Arial" w:cs="Arial"/>
          <w:sz w:val="20"/>
        </w:rPr>
        <w:t>vány až po jejich odsouhlasení O</w:t>
      </w:r>
      <w:r>
        <w:rPr>
          <w:rFonts w:ascii="Arial" w:hAnsi="Arial" w:cs="Arial"/>
          <w:sz w:val="20"/>
        </w:rPr>
        <w:t>bjednatelem.</w:t>
      </w:r>
    </w:p>
    <w:p w14:paraId="070A4D1D" w14:textId="77777777" w:rsidR="0059658B" w:rsidRPr="0059658B" w:rsidRDefault="0059658B" w:rsidP="0059658B">
      <w:pPr>
        <w:pStyle w:val="Zkladntext"/>
        <w:spacing w:line="240" w:lineRule="atLeast"/>
        <w:ind w:left="1276"/>
        <w:jc w:val="both"/>
        <w:rPr>
          <w:rFonts w:ascii="Arial" w:hAnsi="Arial" w:cs="Arial"/>
          <w:sz w:val="20"/>
        </w:rPr>
      </w:pPr>
    </w:p>
    <w:p w14:paraId="313CF654"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Kontrolní dny</w:t>
      </w:r>
    </w:p>
    <w:p w14:paraId="0AC2AF1D" w14:textId="77777777" w:rsidR="00415865" w:rsidRPr="00A35830" w:rsidRDefault="00415865" w:rsidP="008F3365">
      <w:pPr>
        <w:numPr>
          <w:ilvl w:val="2"/>
          <w:numId w:val="5"/>
        </w:numPr>
        <w:ind w:left="1276" w:hanging="709"/>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9C4A0A8" w14:textId="77777777" w:rsidR="00415865"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75444EB" w14:textId="77777777" w:rsidR="00415865" w:rsidRPr="009C2006" w:rsidRDefault="00415865" w:rsidP="008F3365">
      <w:pPr>
        <w:numPr>
          <w:ilvl w:val="2"/>
          <w:numId w:val="5"/>
        </w:numPr>
        <w:ind w:left="1276" w:hanging="709"/>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36E4B6D3"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7F46931E"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5186D744"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021756EE" w14:textId="77777777" w:rsidR="00FC3573" w:rsidRPr="00D37412" w:rsidRDefault="00FC3573" w:rsidP="00DF4006">
      <w:pPr>
        <w:pStyle w:val="Zkladntext"/>
        <w:spacing w:line="240" w:lineRule="atLeast"/>
        <w:jc w:val="both"/>
        <w:rPr>
          <w:rFonts w:ascii="Arial" w:hAnsi="Arial" w:cs="Arial"/>
          <w:sz w:val="20"/>
        </w:rPr>
      </w:pPr>
    </w:p>
    <w:p w14:paraId="559362CE" w14:textId="36AB88F8" w:rsidR="00415865" w:rsidRDefault="00415865" w:rsidP="008F3365">
      <w:pPr>
        <w:numPr>
          <w:ilvl w:val="0"/>
          <w:numId w:val="5"/>
        </w:numPr>
        <w:tabs>
          <w:tab w:val="left" w:pos="851"/>
        </w:tabs>
        <w:ind w:left="1276" w:hanging="1276"/>
        <w:jc w:val="both"/>
        <w:rPr>
          <w:rFonts w:ascii="Arial" w:hAnsi="Arial" w:cs="Arial"/>
          <w:b/>
          <w:bCs/>
          <w:sz w:val="20"/>
          <w:szCs w:val="20"/>
        </w:rPr>
      </w:pPr>
      <w:r w:rsidRPr="004E05AD">
        <w:rPr>
          <w:rFonts w:ascii="Arial" w:hAnsi="Arial" w:cs="Arial"/>
          <w:b/>
          <w:bCs/>
          <w:sz w:val="20"/>
          <w:szCs w:val="20"/>
        </w:rPr>
        <w:t>Provádění díla a bezpečnost práce</w:t>
      </w:r>
      <w:r w:rsidR="00143F92" w:rsidRPr="00143F92">
        <w:rPr>
          <w:rFonts w:ascii="Arial" w:hAnsi="Arial" w:cs="Arial"/>
          <w:b/>
          <w:bCs/>
          <w:sz w:val="20"/>
          <w:szCs w:val="20"/>
        </w:rPr>
        <w:t xml:space="preserve"> </w:t>
      </w:r>
      <w:r w:rsidR="00143F92" w:rsidRPr="004B437E">
        <w:rPr>
          <w:rFonts w:ascii="Arial" w:hAnsi="Arial" w:cs="Arial"/>
          <w:b/>
          <w:bCs/>
          <w:sz w:val="20"/>
          <w:szCs w:val="20"/>
        </w:rPr>
        <w:t>a ochrana zdraví při práci</w:t>
      </w:r>
    </w:p>
    <w:p w14:paraId="12426BDB" w14:textId="77777777" w:rsidR="00D75559" w:rsidRPr="004E05AD" w:rsidRDefault="00D75559" w:rsidP="00D75559">
      <w:pPr>
        <w:ind w:left="1276"/>
        <w:jc w:val="both"/>
        <w:rPr>
          <w:rFonts w:ascii="Arial" w:hAnsi="Arial" w:cs="Arial"/>
          <w:b/>
          <w:bCs/>
          <w:sz w:val="20"/>
          <w:szCs w:val="20"/>
        </w:rPr>
      </w:pPr>
    </w:p>
    <w:p w14:paraId="19305D12" w14:textId="77777777" w:rsidR="00415865" w:rsidRPr="00BA0635" w:rsidRDefault="00415865" w:rsidP="008F3365">
      <w:pPr>
        <w:numPr>
          <w:ilvl w:val="1"/>
          <w:numId w:val="5"/>
        </w:numPr>
        <w:ind w:left="567" w:hanging="567"/>
        <w:jc w:val="both"/>
        <w:rPr>
          <w:rFonts w:ascii="Arial" w:hAnsi="Arial" w:cs="Arial"/>
          <w:sz w:val="20"/>
          <w:szCs w:val="20"/>
        </w:rPr>
      </w:pPr>
      <w:r w:rsidRPr="00BA0635">
        <w:rPr>
          <w:rFonts w:ascii="Arial" w:hAnsi="Arial" w:cs="Arial"/>
          <w:sz w:val="20"/>
          <w:szCs w:val="20"/>
        </w:rPr>
        <w:t>Pokyny Objednatele</w:t>
      </w:r>
    </w:p>
    <w:p w14:paraId="6F6F2AF7" w14:textId="77777777" w:rsidR="00415865" w:rsidRPr="003F1067" w:rsidRDefault="00415865" w:rsidP="008F3365">
      <w:pPr>
        <w:numPr>
          <w:ilvl w:val="2"/>
          <w:numId w:val="5"/>
        </w:numPr>
        <w:ind w:left="1276" w:hanging="709"/>
        <w:jc w:val="both"/>
        <w:rPr>
          <w:rFonts w:ascii="Arial" w:hAnsi="Arial" w:cs="Arial"/>
          <w:sz w:val="20"/>
        </w:rPr>
      </w:pPr>
      <w:r w:rsidRPr="003F1067">
        <w:rPr>
          <w:rFonts w:ascii="Arial" w:hAnsi="Arial" w:cs="Arial"/>
          <w:sz w:val="20"/>
        </w:rPr>
        <w:t xml:space="preserve">Při provádění díla postupuje Zhotovitel samostatně. Zhotovitel se však zavazuje respektovat veškeré pokyny Objednatele, týkající </w:t>
      </w:r>
      <w:r w:rsidR="00FB26A0">
        <w:rPr>
          <w:rFonts w:ascii="Arial" w:hAnsi="Arial" w:cs="Arial"/>
          <w:sz w:val="20"/>
        </w:rPr>
        <w:t>se realizace předmětného díla a </w:t>
      </w:r>
      <w:r w:rsidRPr="003F1067">
        <w:rPr>
          <w:rFonts w:ascii="Arial" w:hAnsi="Arial" w:cs="Arial"/>
          <w:sz w:val="20"/>
        </w:rPr>
        <w:t xml:space="preserve">upozorňující na možné porušování smluvních povinností Zhotovitele. </w:t>
      </w:r>
    </w:p>
    <w:p w14:paraId="16D0451D" w14:textId="7C6FB589" w:rsidR="00415865" w:rsidRDefault="00415865" w:rsidP="008F3365">
      <w:pPr>
        <w:numPr>
          <w:ilvl w:val="2"/>
          <w:numId w:val="5"/>
        </w:numPr>
        <w:ind w:left="1276" w:hanging="709"/>
        <w:jc w:val="both"/>
        <w:rPr>
          <w:rFonts w:ascii="Arial" w:hAnsi="Arial" w:cs="Arial"/>
          <w:sz w:val="20"/>
        </w:rPr>
      </w:pPr>
      <w:r w:rsidRPr="003F1067">
        <w:rPr>
          <w:rFonts w:ascii="Arial" w:hAnsi="Arial" w:cs="Arial"/>
          <w:sz w:val="20"/>
        </w:rPr>
        <w:t xml:space="preserve">Zhotovitel je povinen upozornit Objednatele bez zbytečného odkladu na nevhodnou </w:t>
      </w:r>
      <w:r w:rsidRPr="003F1067">
        <w:rPr>
          <w:rFonts w:ascii="Arial" w:hAnsi="Arial" w:cs="Arial"/>
          <w:sz w:val="20"/>
          <w:szCs w:val="20"/>
        </w:rPr>
        <w:t>povahu</w:t>
      </w:r>
      <w:r w:rsidRPr="003F1067">
        <w:rPr>
          <w:rFonts w:ascii="Arial" w:hAnsi="Arial" w:cs="Arial"/>
          <w:sz w:val="20"/>
        </w:rPr>
        <w:t xml:space="preserve"> věcí převzatých od Objednatele nebo pokynů daných mu Objednatelem k</w:t>
      </w:r>
      <w:r w:rsidR="00FB26A0">
        <w:rPr>
          <w:rFonts w:ascii="Arial" w:hAnsi="Arial" w:cs="Arial"/>
          <w:sz w:val="20"/>
        </w:rPr>
        <w:t> </w:t>
      </w:r>
      <w:r w:rsidRPr="004E05AD">
        <w:rPr>
          <w:rFonts w:ascii="Arial" w:hAnsi="Arial" w:cs="Arial"/>
          <w:sz w:val="20"/>
        </w:rPr>
        <w:t>provedení díla, jestliže Zhotovitel mohl tuto nevhodnost zjistit při vynaložení odborné péče.</w:t>
      </w:r>
    </w:p>
    <w:p w14:paraId="24BB0D12" w14:textId="66A4FF88" w:rsidR="00143F92" w:rsidRPr="00143F92" w:rsidRDefault="00143F92" w:rsidP="008F3365">
      <w:pPr>
        <w:numPr>
          <w:ilvl w:val="2"/>
          <w:numId w:val="5"/>
        </w:numPr>
        <w:ind w:left="1276" w:hanging="709"/>
        <w:jc w:val="both"/>
        <w:rPr>
          <w:rFonts w:ascii="Arial" w:hAnsi="Arial" w:cs="Arial"/>
          <w:sz w:val="20"/>
          <w:highlight w:val="yellow"/>
        </w:rPr>
      </w:pPr>
      <w:r w:rsidRPr="00143F92">
        <w:rPr>
          <w:rFonts w:ascii="Arial" w:hAnsi="Arial" w:cs="Arial"/>
          <w:sz w:val="20"/>
          <w:highlight w:val="yellow"/>
        </w:rPr>
        <w:t>Zhotovitel stanovuje tímto stavbyvedoucího a jeho zástupce:</w:t>
      </w:r>
    </w:p>
    <w:p w14:paraId="36F12888" w14:textId="77777777" w:rsidR="00143F92" w:rsidRPr="00143F92" w:rsidRDefault="00143F92" w:rsidP="00143F92">
      <w:pPr>
        <w:ind w:left="1276"/>
        <w:jc w:val="both"/>
        <w:rPr>
          <w:rFonts w:ascii="Arial" w:hAnsi="Arial" w:cs="Arial"/>
          <w:sz w:val="20"/>
          <w:highlight w:val="yellow"/>
        </w:rPr>
      </w:pPr>
    </w:p>
    <w:p w14:paraId="5CACBDB3" w14:textId="105B5495" w:rsidR="00143F92" w:rsidRPr="00E32FC6" w:rsidRDefault="00143F92" w:rsidP="00143F92">
      <w:pPr>
        <w:pStyle w:val="Zkladntext"/>
        <w:spacing w:line="360" w:lineRule="auto"/>
        <w:ind w:left="1985" w:hanging="709"/>
        <w:jc w:val="both"/>
        <w:rPr>
          <w:rFonts w:ascii="Arial" w:hAnsi="Arial" w:cs="Arial"/>
          <w:sz w:val="20"/>
          <w:highlight w:val="yellow"/>
        </w:rPr>
      </w:pPr>
      <w:r w:rsidRPr="00E32FC6">
        <w:rPr>
          <w:rFonts w:ascii="Arial" w:hAnsi="Arial" w:cs="Arial"/>
          <w:sz w:val="20"/>
          <w:highlight w:val="yellow"/>
        </w:rPr>
        <w:t>Stavbyvedoucí</w:t>
      </w:r>
      <w:r w:rsidRPr="00E32FC6">
        <w:rPr>
          <w:rFonts w:ascii="Arial" w:hAnsi="Arial" w:cs="Arial"/>
          <w:sz w:val="20"/>
          <w:highlight w:val="yellow"/>
        </w:rPr>
        <w:tab/>
      </w:r>
      <w:r w:rsidRPr="00E32FC6">
        <w:rPr>
          <w:rFonts w:ascii="Arial" w:hAnsi="Arial" w:cs="Arial"/>
          <w:sz w:val="20"/>
          <w:highlight w:val="yellow"/>
        </w:rPr>
        <w:tab/>
      </w:r>
      <w:r w:rsidRPr="00E32FC6">
        <w:rPr>
          <w:rFonts w:ascii="Arial" w:hAnsi="Arial" w:cs="Arial"/>
          <w:sz w:val="20"/>
          <w:highlight w:val="yellow"/>
        </w:rPr>
        <w:tab/>
      </w:r>
      <w:r w:rsidRPr="00E32FC6">
        <w:rPr>
          <w:rFonts w:ascii="Arial" w:hAnsi="Arial" w:cs="Arial"/>
          <w:sz w:val="20"/>
          <w:highlight w:val="yellow"/>
        </w:rPr>
        <w:tab/>
        <w:t>.............................</w:t>
      </w:r>
      <w:r w:rsidRPr="00E32FC6">
        <w:rPr>
          <w:rFonts w:ascii="Arial" w:hAnsi="Arial" w:cs="Arial"/>
          <w:sz w:val="20"/>
          <w:highlight w:val="yellow"/>
        </w:rPr>
        <w:tab/>
        <w:t>tel</w:t>
      </w:r>
      <w:r w:rsidR="00E32FC6" w:rsidRPr="00E32FC6">
        <w:rPr>
          <w:rFonts w:ascii="Arial" w:hAnsi="Arial" w:cs="Arial"/>
          <w:sz w:val="20"/>
          <w:highlight w:val="yellow"/>
        </w:rPr>
        <w:t>…………………..</w:t>
      </w:r>
    </w:p>
    <w:p w14:paraId="649434D0" w14:textId="03DA3C2D" w:rsidR="00143F92" w:rsidRDefault="00143F92" w:rsidP="00143F92">
      <w:pPr>
        <w:pStyle w:val="Zkladntext"/>
        <w:spacing w:line="360" w:lineRule="auto"/>
        <w:ind w:left="1985" w:hanging="709"/>
        <w:jc w:val="both"/>
        <w:rPr>
          <w:rFonts w:ascii="Arial" w:hAnsi="Arial" w:cs="Arial"/>
          <w:sz w:val="20"/>
        </w:rPr>
      </w:pPr>
      <w:r w:rsidRPr="00E32FC6">
        <w:rPr>
          <w:rFonts w:ascii="Arial" w:hAnsi="Arial" w:cs="Arial"/>
          <w:sz w:val="20"/>
          <w:highlight w:val="yellow"/>
        </w:rPr>
        <w:t>Zástupce stavbyvedoucího</w:t>
      </w:r>
      <w:r w:rsidRPr="00E32FC6">
        <w:rPr>
          <w:rFonts w:ascii="Arial" w:hAnsi="Arial" w:cs="Arial"/>
          <w:sz w:val="20"/>
          <w:highlight w:val="yellow"/>
        </w:rPr>
        <w:tab/>
      </w:r>
      <w:r w:rsidRPr="00E32FC6">
        <w:rPr>
          <w:rFonts w:ascii="Arial" w:hAnsi="Arial" w:cs="Arial"/>
          <w:sz w:val="20"/>
          <w:highlight w:val="yellow"/>
        </w:rPr>
        <w:tab/>
        <w:t>.............................</w:t>
      </w:r>
      <w:r w:rsidRPr="00E32FC6">
        <w:rPr>
          <w:rFonts w:ascii="Arial" w:hAnsi="Arial" w:cs="Arial"/>
          <w:sz w:val="20"/>
          <w:highlight w:val="yellow"/>
        </w:rPr>
        <w:tab/>
        <w:t>tel</w:t>
      </w:r>
      <w:r w:rsidR="00E32FC6" w:rsidRPr="00E32FC6">
        <w:rPr>
          <w:rFonts w:ascii="Arial" w:hAnsi="Arial" w:cs="Arial"/>
          <w:sz w:val="20"/>
          <w:highlight w:val="yellow"/>
        </w:rPr>
        <w:t>…………………..</w:t>
      </w:r>
    </w:p>
    <w:p w14:paraId="1E475BBB" w14:textId="3A082022" w:rsidR="007A2F1A" w:rsidRPr="00032FAE" w:rsidRDefault="00415865" w:rsidP="008F3365">
      <w:pPr>
        <w:numPr>
          <w:ilvl w:val="2"/>
          <w:numId w:val="5"/>
        </w:numPr>
        <w:spacing w:line="240" w:lineRule="atLeast"/>
        <w:ind w:left="1276" w:hanging="709"/>
        <w:jc w:val="both"/>
        <w:rPr>
          <w:rFonts w:ascii="Arial" w:hAnsi="Arial" w:cs="Arial"/>
          <w:sz w:val="20"/>
        </w:rPr>
      </w:pPr>
      <w:r w:rsidRPr="00032FAE">
        <w:rPr>
          <w:rFonts w:ascii="Arial" w:hAnsi="Arial" w:cs="Arial"/>
          <w:sz w:val="20"/>
        </w:rPr>
        <w:t xml:space="preserve">Po dobu nepřítomnosti </w:t>
      </w:r>
      <w:r w:rsidR="004023A8" w:rsidRPr="00032FAE">
        <w:rPr>
          <w:rFonts w:ascii="Arial" w:hAnsi="Arial" w:cs="Arial"/>
          <w:sz w:val="20"/>
        </w:rPr>
        <w:t>stavbyvedoucího</w:t>
      </w:r>
      <w:r w:rsidR="00885456">
        <w:rPr>
          <w:rFonts w:ascii="Arial" w:hAnsi="Arial" w:cs="Arial"/>
          <w:sz w:val="20"/>
        </w:rPr>
        <w:t xml:space="preserve"> </w:t>
      </w:r>
      <w:r w:rsidR="004023A8" w:rsidRPr="00032FAE">
        <w:rPr>
          <w:rFonts w:ascii="Arial" w:hAnsi="Arial" w:cs="Arial"/>
          <w:sz w:val="20"/>
        </w:rPr>
        <w:t xml:space="preserve">přebírá </w:t>
      </w:r>
      <w:r w:rsidR="00A00F16" w:rsidRPr="00032FAE">
        <w:rPr>
          <w:rFonts w:ascii="Arial" w:hAnsi="Arial" w:cs="Arial"/>
          <w:sz w:val="20"/>
        </w:rPr>
        <w:t>jeho</w:t>
      </w:r>
      <w:r w:rsidRPr="00032FAE">
        <w:rPr>
          <w:rFonts w:ascii="Arial" w:hAnsi="Arial" w:cs="Arial"/>
          <w:sz w:val="20"/>
        </w:rPr>
        <w:t xml:space="preserve"> funkci ve smlouvě určený zástupce. Zástupce může zastupovat pouze v odůvodněných případech</w:t>
      </w:r>
      <w:r w:rsidR="00143F92">
        <w:rPr>
          <w:rFonts w:ascii="Arial" w:hAnsi="Arial" w:cs="Arial"/>
          <w:sz w:val="20"/>
        </w:rPr>
        <w:t xml:space="preserve"> </w:t>
      </w:r>
      <w:r w:rsidRPr="00032FAE">
        <w:rPr>
          <w:rFonts w:ascii="Arial" w:hAnsi="Arial" w:cs="Arial"/>
          <w:sz w:val="20"/>
        </w:rPr>
        <w:t>(</w:t>
      </w:r>
      <w:r w:rsidR="00143F92">
        <w:rPr>
          <w:rFonts w:ascii="Arial" w:hAnsi="Arial" w:cs="Arial"/>
          <w:sz w:val="20"/>
        </w:rPr>
        <w:t xml:space="preserve">krátkodobá </w:t>
      </w:r>
      <w:r w:rsidRPr="00032FAE">
        <w:rPr>
          <w:rFonts w:ascii="Arial" w:hAnsi="Arial" w:cs="Arial"/>
          <w:sz w:val="20"/>
        </w:rPr>
        <w:t>nemoc, dovolená), v jiných případech podléhá zastupování souhlasu Objednatele.</w:t>
      </w:r>
    </w:p>
    <w:p w14:paraId="06A55D1A" w14:textId="77777777" w:rsidR="00143F92" w:rsidRPr="006979EF" w:rsidRDefault="00143F92" w:rsidP="008F3365">
      <w:pPr>
        <w:numPr>
          <w:ilvl w:val="2"/>
          <w:numId w:val="5"/>
        </w:numPr>
        <w:spacing w:line="240" w:lineRule="atLeast"/>
        <w:ind w:left="1276" w:hanging="709"/>
        <w:jc w:val="both"/>
        <w:rPr>
          <w:rFonts w:ascii="Arial" w:hAnsi="Arial" w:cs="Arial"/>
          <w:sz w:val="20"/>
        </w:rPr>
      </w:pPr>
      <w:r w:rsidRPr="006979EF">
        <w:rPr>
          <w:rFonts w:ascii="Arial" w:hAnsi="Arial" w:cs="Arial"/>
          <w:sz w:val="20"/>
        </w:rPr>
        <w:t xml:space="preserve">Objednatel určuje své zástupce ve věcech technických v den předání staveniště, </w:t>
      </w:r>
      <w:r w:rsidRPr="003D6167">
        <w:rPr>
          <w:rFonts w:ascii="Arial" w:hAnsi="Arial" w:cs="Arial"/>
          <w:sz w:val="20"/>
        </w:rPr>
        <w:t>jakož i jejich případné změny v průběhu realizace díla</w:t>
      </w:r>
      <w:r w:rsidRPr="006979EF">
        <w:rPr>
          <w:rFonts w:ascii="Arial" w:hAnsi="Arial" w:cs="Arial"/>
          <w:sz w:val="20"/>
        </w:rPr>
        <w:t xml:space="preserve"> zápisem do Stavebního deníku.</w:t>
      </w:r>
    </w:p>
    <w:p w14:paraId="60F74EC2" w14:textId="77777777" w:rsidR="007A2F1A" w:rsidRPr="004E05AD" w:rsidRDefault="007A2F1A" w:rsidP="007A2F1A">
      <w:pPr>
        <w:ind w:left="1276" w:hanging="196"/>
        <w:jc w:val="both"/>
        <w:rPr>
          <w:rFonts w:ascii="Arial" w:hAnsi="Arial" w:cs="Arial"/>
          <w:sz w:val="20"/>
          <w:szCs w:val="20"/>
        </w:rPr>
      </w:pPr>
    </w:p>
    <w:p w14:paraId="0A95574D"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Použité materiály a výrobky</w:t>
      </w:r>
    </w:p>
    <w:p w14:paraId="1E42CAE4" w14:textId="472C306E"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Věci, které jsou potřebné k provedení díla je povinen o</w:t>
      </w:r>
      <w:r w:rsidR="00FB26A0">
        <w:rPr>
          <w:rFonts w:ascii="Arial" w:hAnsi="Arial" w:cs="Arial"/>
          <w:sz w:val="20"/>
        </w:rPr>
        <w:t>patřit Zhotovitel, pokud v této </w:t>
      </w:r>
      <w:r w:rsidRPr="004E05AD">
        <w:rPr>
          <w:rFonts w:ascii="Arial" w:hAnsi="Arial" w:cs="Arial"/>
          <w:sz w:val="20"/>
        </w:rPr>
        <w:t>smlouvě není výslovně uvedeno, že je opatří Objednatel.</w:t>
      </w:r>
    </w:p>
    <w:p w14:paraId="054AD53D" w14:textId="266AC695" w:rsidR="009D78E5" w:rsidRPr="004E05AD" w:rsidRDefault="00E44FAE" w:rsidP="008F3365">
      <w:pPr>
        <w:numPr>
          <w:ilvl w:val="2"/>
          <w:numId w:val="5"/>
        </w:numPr>
        <w:ind w:left="1276" w:hanging="709"/>
        <w:jc w:val="both"/>
        <w:rPr>
          <w:rFonts w:ascii="Arial" w:hAnsi="Arial" w:cs="Arial"/>
          <w:sz w:val="20"/>
        </w:rPr>
      </w:pPr>
      <w:r w:rsidRPr="00FE731F">
        <w:rPr>
          <w:rFonts w:ascii="Arial" w:hAnsi="Arial" w:cs="Arial"/>
          <w:sz w:val="20"/>
        </w:rPr>
        <w:lastRenderedPageBreak/>
        <w:t>Do 15 dnů od</w:t>
      </w:r>
      <w:r w:rsidR="00777E44" w:rsidRPr="00FE731F">
        <w:rPr>
          <w:rFonts w:ascii="Arial" w:hAnsi="Arial" w:cs="Arial"/>
          <w:sz w:val="20"/>
        </w:rPr>
        <w:t xml:space="preserve"> předání staveniště </w:t>
      </w:r>
      <w:r w:rsidRPr="00FE731F">
        <w:rPr>
          <w:rFonts w:ascii="Arial" w:hAnsi="Arial" w:cs="Arial"/>
          <w:sz w:val="20"/>
        </w:rPr>
        <w:t xml:space="preserve">je Zhotovitel povinen předat Objednateli doklady o tom, že provedl pasportizaci a řádnou dokumentaci stavu objektů, které mohou být ovlivněny stavbou a obecně </w:t>
      </w:r>
      <w:r w:rsidR="00903A11" w:rsidRPr="00FE731F">
        <w:rPr>
          <w:rFonts w:ascii="Arial" w:hAnsi="Arial" w:cs="Arial"/>
          <w:sz w:val="20"/>
        </w:rPr>
        <w:t xml:space="preserve">stavu </w:t>
      </w:r>
      <w:r w:rsidRPr="00FE731F">
        <w:rPr>
          <w:rFonts w:ascii="Arial" w:hAnsi="Arial" w:cs="Arial"/>
          <w:sz w:val="20"/>
        </w:rPr>
        <w:t>okolí staveniště</w:t>
      </w:r>
      <w:r w:rsidR="00903A11" w:rsidRPr="00FE731F">
        <w:rPr>
          <w:rFonts w:ascii="Arial" w:hAnsi="Arial" w:cs="Arial"/>
          <w:sz w:val="20"/>
        </w:rPr>
        <w:t>, obojí</w:t>
      </w:r>
      <w:r w:rsidRPr="00FE731F">
        <w:rPr>
          <w:rFonts w:ascii="Arial" w:hAnsi="Arial" w:cs="Arial"/>
          <w:sz w:val="20"/>
        </w:rPr>
        <w:t xml:space="preserve"> v rozsahu nezbytném pro provedení díla. Objednatel je </w:t>
      </w:r>
      <w:r w:rsidR="00903A11" w:rsidRPr="00FE731F">
        <w:rPr>
          <w:rFonts w:ascii="Arial" w:hAnsi="Arial" w:cs="Arial"/>
          <w:sz w:val="20"/>
        </w:rPr>
        <w:t xml:space="preserve">poté </w:t>
      </w:r>
      <w:r w:rsidRPr="00FE731F">
        <w:rPr>
          <w:rFonts w:ascii="Arial" w:hAnsi="Arial" w:cs="Arial"/>
          <w:sz w:val="20"/>
        </w:rPr>
        <w:t>povinen se do 15 dnů ode dne předání k předaným dokladům vyjádřit.</w:t>
      </w:r>
      <w:r w:rsidR="00903A11">
        <w:rPr>
          <w:rFonts w:ascii="Arial" w:hAnsi="Arial" w:cs="Arial"/>
          <w:sz w:val="20"/>
        </w:rPr>
        <w:t>, zda rozsah a způsob pasportizace</w:t>
      </w:r>
      <w:r>
        <w:rPr>
          <w:rFonts w:ascii="Arial" w:hAnsi="Arial" w:cs="Arial"/>
          <w:sz w:val="20"/>
        </w:rPr>
        <w:t xml:space="preserve"> shledává za dostatečný.</w:t>
      </w:r>
    </w:p>
    <w:p w14:paraId="036E3CDC"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zavazuje a ručí za to, že při realizaci díla nepoužij</w:t>
      </w:r>
      <w:r w:rsidR="00FB26A0">
        <w:rPr>
          <w:rFonts w:ascii="Arial" w:hAnsi="Arial" w:cs="Arial"/>
          <w:sz w:val="20"/>
        </w:rPr>
        <w:t>e žádný materiál, o kterém je v </w:t>
      </w:r>
      <w:r w:rsidRPr="004E05AD">
        <w:rPr>
          <w:rFonts w:ascii="Arial" w:hAnsi="Arial" w:cs="Arial"/>
          <w:sz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Pr>
          <w:rFonts w:ascii="Arial" w:hAnsi="Arial" w:cs="Arial"/>
          <w:sz w:val="20"/>
        </w:rPr>
        <w:t>díla nepoužije materiály, které </w:t>
      </w:r>
      <w:r w:rsidRPr="004E05AD">
        <w:rPr>
          <w:rFonts w:ascii="Arial" w:hAnsi="Arial" w:cs="Arial"/>
          <w:sz w:val="20"/>
        </w:rPr>
        <w:t>nemají požadovanou certifikaci, je-li pro jejich použití nezbytná podle příslušných předpisů. Zhotovitel je povinen provádět všechny práce na díle v souladu s Technickými specifikacemi, technologickými postupy stanoveným</w:t>
      </w:r>
      <w:r w:rsidR="00FB26A0">
        <w:rPr>
          <w:rFonts w:ascii="Arial" w:hAnsi="Arial" w:cs="Arial"/>
          <w:sz w:val="20"/>
        </w:rPr>
        <w:t>i výrobci použitých materiálů a </w:t>
      </w:r>
      <w:r w:rsidRPr="004E05AD">
        <w:rPr>
          <w:rFonts w:ascii="Arial" w:hAnsi="Arial" w:cs="Arial"/>
          <w:sz w:val="20"/>
        </w:rPr>
        <w:t>výrobků.</w:t>
      </w:r>
    </w:p>
    <w:p w14:paraId="372187F5" w14:textId="63256CCB" w:rsidR="00415865" w:rsidRPr="004E05AD" w:rsidRDefault="00690D32" w:rsidP="008F3365">
      <w:pPr>
        <w:numPr>
          <w:ilvl w:val="2"/>
          <w:numId w:val="5"/>
        </w:numPr>
        <w:ind w:left="1276" w:hanging="709"/>
        <w:jc w:val="both"/>
        <w:rPr>
          <w:rFonts w:ascii="Arial" w:hAnsi="Arial" w:cs="Arial"/>
          <w:sz w:val="20"/>
        </w:rPr>
      </w:pPr>
      <w:r>
        <w:rPr>
          <w:rFonts w:ascii="Arial" w:hAnsi="Arial" w:cs="Arial"/>
          <w:sz w:val="20"/>
        </w:rPr>
        <w:t>Zhotovitel doloží na vyzvání O</w:t>
      </w:r>
      <w:r w:rsidR="00415865" w:rsidRPr="004E05AD">
        <w:rPr>
          <w:rFonts w:ascii="Arial" w:hAnsi="Arial" w:cs="Arial"/>
          <w:sz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Pr>
          <w:rFonts w:ascii="Arial" w:hAnsi="Arial" w:cs="Arial"/>
          <w:sz w:val="20"/>
        </w:rPr>
        <w:t>ivé materiály a výrobky, taktéž </w:t>
      </w:r>
      <w:r w:rsidR="00415865" w:rsidRPr="004E05AD">
        <w:rPr>
          <w:rFonts w:ascii="Arial" w:hAnsi="Arial" w:cs="Arial"/>
          <w:sz w:val="20"/>
        </w:rPr>
        <w:t>technické listy jednotlivých materiálů a výrobků a technol</w:t>
      </w:r>
      <w:r w:rsidR="00A127A2">
        <w:rPr>
          <w:rFonts w:ascii="Arial" w:hAnsi="Arial" w:cs="Arial"/>
          <w:sz w:val="20"/>
        </w:rPr>
        <w:t>ogické postupy stanovené výrobci</w:t>
      </w:r>
      <w:r w:rsidR="00415865" w:rsidRPr="004E05AD">
        <w:rPr>
          <w:rFonts w:ascii="Arial" w:hAnsi="Arial" w:cs="Arial"/>
          <w:sz w:val="20"/>
        </w:rPr>
        <w:t>. V případě, že na vyžádání Objednatele, Technic</w:t>
      </w:r>
      <w:r w:rsidR="00FB26A0">
        <w:rPr>
          <w:rFonts w:ascii="Arial" w:hAnsi="Arial" w:cs="Arial"/>
          <w:sz w:val="20"/>
        </w:rPr>
        <w:t>kého, či Autorského dozoru tyto </w:t>
      </w:r>
      <w:r w:rsidR="00415865" w:rsidRPr="004E05AD">
        <w:rPr>
          <w:rFonts w:ascii="Arial" w:hAnsi="Arial" w:cs="Arial"/>
          <w:sz w:val="20"/>
        </w:rPr>
        <w:t>doklady Zhotovitel nepředloží, má právo Technický do</w:t>
      </w:r>
      <w:r w:rsidR="00FB26A0">
        <w:rPr>
          <w:rFonts w:ascii="Arial" w:hAnsi="Arial" w:cs="Arial"/>
          <w:sz w:val="20"/>
        </w:rPr>
        <w:t>zor práce na díle pozastavit až </w:t>
      </w:r>
      <w:r w:rsidR="00415865" w:rsidRPr="004E05AD">
        <w:rPr>
          <w:rFonts w:ascii="Arial" w:hAnsi="Arial" w:cs="Arial"/>
          <w:sz w:val="20"/>
        </w:rPr>
        <w:t>do doby předložení dokladů, bez toho, že by Zhotoviteli vznikl nárok na prodloužení termínu dokončení díla.</w:t>
      </w:r>
    </w:p>
    <w:p w14:paraId="1C699926" w14:textId="77777777" w:rsidR="002F6517" w:rsidRDefault="002F6517" w:rsidP="005F54ED">
      <w:pPr>
        <w:ind w:left="1276" w:hanging="709"/>
        <w:jc w:val="both"/>
        <w:rPr>
          <w:rFonts w:ascii="Arial" w:hAnsi="Arial" w:cs="Arial"/>
          <w:sz w:val="20"/>
          <w:szCs w:val="20"/>
        </w:rPr>
      </w:pPr>
    </w:p>
    <w:p w14:paraId="1A2503CD" w14:textId="77777777" w:rsidR="000E6241" w:rsidRPr="000E6241"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Dodržování bezpečnosti a hygieny práce</w:t>
      </w:r>
      <w:r w:rsidRPr="004E05AD">
        <w:rPr>
          <w:rFonts w:ascii="Arial" w:hAnsi="Arial" w:cs="Arial"/>
          <w:sz w:val="20"/>
        </w:rPr>
        <w:t>.</w:t>
      </w:r>
    </w:p>
    <w:p w14:paraId="190F7D68" w14:textId="77777777" w:rsidR="000E6241" w:rsidRPr="00B258CD" w:rsidRDefault="000E6241" w:rsidP="008F3365">
      <w:pPr>
        <w:numPr>
          <w:ilvl w:val="2"/>
          <w:numId w:val="5"/>
        </w:numPr>
        <w:ind w:left="1276" w:hanging="709"/>
        <w:jc w:val="both"/>
        <w:rPr>
          <w:rFonts w:ascii="Arial" w:hAnsi="Arial" w:cs="Arial"/>
          <w:sz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024ABF86" w14:textId="77777777" w:rsidR="000E6241" w:rsidRPr="00BB51AB" w:rsidRDefault="000E6241" w:rsidP="008F3365">
      <w:pPr>
        <w:numPr>
          <w:ilvl w:val="2"/>
          <w:numId w:val="5"/>
        </w:numPr>
        <w:ind w:left="1276" w:hanging="709"/>
        <w:jc w:val="both"/>
        <w:rPr>
          <w:rFonts w:ascii="Arial" w:hAnsi="Arial" w:cs="Arial"/>
          <w:sz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8A228C3" w14:textId="77777777" w:rsidR="00BB51AB" w:rsidRPr="00B258CD" w:rsidRDefault="00BB51AB" w:rsidP="008F3365">
      <w:pPr>
        <w:numPr>
          <w:ilvl w:val="2"/>
          <w:numId w:val="5"/>
        </w:numPr>
        <w:ind w:left="1276" w:hanging="709"/>
        <w:jc w:val="both"/>
        <w:rPr>
          <w:rFonts w:ascii="Arial" w:hAnsi="Arial" w:cs="Arial"/>
          <w:sz w:val="20"/>
        </w:rPr>
      </w:pPr>
      <w:r>
        <w:rPr>
          <w:rFonts w:ascii="Arial" w:hAnsi="Arial" w:cs="Arial"/>
          <w:sz w:val="20"/>
          <w:szCs w:val="20"/>
        </w:rPr>
        <w:t>Zhotovitel je povinen umožnit přístup na staveniště a kontrolu provádění prací osobě pověřené činností koordinátora BOZP a dbát jeho pokynů.</w:t>
      </w:r>
    </w:p>
    <w:p w14:paraId="603E2952" w14:textId="77777777" w:rsidR="00143F92" w:rsidRPr="004B437E" w:rsidRDefault="00143F92" w:rsidP="008F3365">
      <w:pPr>
        <w:numPr>
          <w:ilvl w:val="2"/>
          <w:numId w:val="5"/>
        </w:numPr>
        <w:ind w:left="1276" w:hanging="709"/>
        <w:jc w:val="both"/>
        <w:rPr>
          <w:rFonts w:ascii="Arial" w:hAnsi="Arial" w:cs="Arial"/>
          <w:sz w:val="20"/>
        </w:rPr>
      </w:pPr>
      <w:r w:rsidRPr="004B437E">
        <w:rPr>
          <w:rFonts w:ascii="Arial" w:hAnsi="Arial" w:cs="Arial"/>
          <w:sz w:val="20"/>
          <w:szCs w:val="20"/>
        </w:rPr>
        <w:t xml:space="preserve">Zhotovitel se zavazuje zajistit vlastní dozor nad dodržováním příslušných bezpečnostních předpisů a předpisů Environmentálního systému (dále jen </w:t>
      </w:r>
      <w:r w:rsidRPr="00143F92">
        <w:rPr>
          <w:rFonts w:ascii="Arial" w:hAnsi="Arial" w:cs="Arial"/>
          <w:sz w:val="20"/>
          <w:szCs w:val="20"/>
        </w:rPr>
        <w:t>„</w:t>
      </w:r>
      <w:r w:rsidRPr="00143F92">
        <w:rPr>
          <w:rFonts w:ascii="Arial" w:hAnsi="Arial"/>
          <w:sz w:val="20"/>
        </w:rPr>
        <w:t>EMS</w:t>
      </w:r>
      <w:r w:rsidRPr="00143F92">
        <w:rPr>
          <w:rFonts w:ascii="Arial" w:hAnsi="Arial" w:cs="Arial"/>
          <w:sz w:val="20"/>
          <w:szCs w:val="20"/>
        </w:rPr>
        <w:t>“),</w:t>
      </w:r>
      <w:r w:rsidRPr="004B437E">
        <w:rPr>
          <w:rFonts w:ascii="Arial" w:hAnsi="Arial" w:cs="Arial"/>
          <w:sz w:val="20"/>
          <w:szCs w:val="20"/>
        </w:rPr>
        <w:t xml:space="preserve"> pravidelně kontrolovat péči o BOZP, PO a EMS na pracovištích Zhotovitel. Zavazuje se včas písemně informovat Objednatele o případné změně pracovního postupu nebo dalších rizicích, které se při činnostech nově vyskytly a mohly by vést k poškození zdraví, ohrožení života, negativním environmentálním dopadům</w:t>
      </w:r>
      <w:r>
        <w:rPr>
          <w:rFonts w:ascii="Arial" w:hAnsi="Arial" w:cs="Arial"/>
          <w:sz w:val="20"/>
          <w:szCs w:val="20"/>
        </w:rPr>
        <w:t>,</w:t>
      </w:r>
      <w:r w:rsidRPr="004B437E">
        <w:rPr>
          <w:rFonts w:ascii="Arial" w:hAnsi="Arial" w:cs="Arial"/>
          <w:sz w:val="20"/>
          <w:szCs w:val="20"/>
        </w:rPr>
        <w:t xml:space="preserve"> popřípadě k hmotným škodám. Zhotovitel se zavazuje dodržet ust. § 101 odst. 3 a 4 zákona č. 262/2006 Sb., zákoník práce, ve znění pozdějších předpisů.</w:t>
      </w:r>
    </w:p>
    <w:p w14:paraId="090FD1C7" w14:textId="77777777" w:rsidR="00501B53" w:rsidRPr="00B258CD" w:rsidRDefault="000E6241" w:rsidP="008F3365">
      <w:pPr>
        <w:numPr>
          <w:ilvl w:val="2"/>
          <w:numId w:val="5"/>
        </w:numPr>
        <w:ind w:left="1276" w:hanging="709"/>
        <w:jc w:val="both"/>
        <w:rPr>
          <w:rFonts w:ascii="Arial" w:hAnsi="Arial" w:cs="Arial"/>
          <w:sz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3EEF692E" w14:textId="77777777" w:rsidR="00415865" w:rsidRPr="00B258CD" w:rsidRDefault="00415865" w:rsidP="008F3365">
      <w:pPr>
        <w:numPr>
          <w:ilvl w:val="2"/>
          <w:numId w:val="5"/>
        </w:numPr>
        <w:ind w:left="1276" w:hanging="709"/>
        <w:jc w:val="both"/>
        <w:rPr>
          <w:rFonts w:ascii="Arial" w:hAnsi="Arial" w:cs="Arial"/>
          <w:sz w:val="20"/>
        </w:rPr>
      </w:pPr>
      <w:r w:rsidRPr="00B258CD">
        <w:rPr>
          <w:rFonts w:ascii="Arial" w:hAnsi="Arial" w:cs="Arial"/>
          <w:sz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Pr>
          <w:rFonts w:ascii="Arial" w:hAnsi="Arial" w:cs="Arial"/>
          <w:sz w:val="20"/>
        </w:rPr>
        <w:t xml:space="preserve"> a ochraně zdraví při práci a o </w:t>
      </w:r>
      <w:r w:rsidRPr="00B258CD">
        <w:rPr>
          <w:rFonts w:ascii="Arial" w:hAnsi="Arial" w:cs="Arial"/>
          <w:sz w:val="20"/>
        </w:rPr>
        <w:t>požární ochraně obnovovat a kontrolovat.</w:t>
      </w:r>
    </w:p>
    <w:p w14:paraId="01A2D1CC"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je povinen zabezpečit provedení vstupního školení o bezpečnosti a ochraně zdraví při práci a o požární ochraně i u svých </w:t>
      </w:r>
      <w:r w:rsidR="005D4A5E">
        <w:rPr>
          <w:rFonts w:ascii="Arial" w:hAnsi="Arial" w:cs="Arial"/>
          <w:sz w:val="20"/>
        </w:rPr>
        <w:t>pod</w:t>
      </w:r>
      <w:r w:rsidR="009C2006">
        <w:rPr>
          <w:rFonts w:ascii="Arial" w:hAnsi="Arial" w:cs="Arial"/>
          <w:sz w:val="20"/>
        </w:rPr>
        <w:t>do</w:t>
      </w:r>
      <w:r w:rsidR="00575F4C">
        <w:rPr>
          <w:rFonts w:ascii="Arial" w:hAnsi="Arial" w:cs="Arial"/>
          <w:sz w:val="20"/>
        </w:rPr>
        <w:t>da</w:t>
      </w:r>
      <w:r w:rsidR="009C2006">
        <w:rPr>
          <w:rFonts w:ascii="Arial" w:hAnsi="Arial" w:cs="Arial"/>
          <w:sz w:val="20"/>
        </w:rPr>
        <w:t>vatelů</w:t>
      </w:r>
      <w:r w:rsidRPr="004E05AD">
        <w:rPr>
          <w:rFonts w:ascii="Arial" w:hAnsi="Arial" w:cs="Arial"/>
          <w:sz w:val="20"/>
        </w:rPr>
        <w:t>.</w:t>
      </w:r>
    </w:p>
    <w:p w14:paraId="5E57288B"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v plné míře zodpovídá za bezpečnost a ochr</w:t>
      </w:r>
      <w:r w:rsidR="00FB26A0">
        <w:rPr>
          <w:rFonts w:ascii="Arial" w:hAnsi="Arial" w:cs="Arial"/>
          <w:sz w:val="20"/>
        </w:rPr>
        <w:t>anu zdraví všech osob, které se </w:t>
      </w:r>
      <w:r w:rsidRPr="004E05AD">
        <w:rPr>
          <w:rFonts w:ascii="Arial" w:hAnsi="Arial" w:cs="Arial"/>
          <w:sz w:val="20"/>
        </w:rPr>
        <w:t xml:space="preserve">s jeho vědomím zdržují na Staveništi a je povinen zabezpečit jejich vybavení ochrannými pracovními pomůckami. </w:t>
      </w:r>
    </w:p>
    <w:p w14:paraId="50BB477F"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provádět v průběhu provádění díla vlastní dozor a soustavnou kontrolu nad bezpečností práce a požární ochranou na Staveništi.</w:t>
      </w:r>
    </w:p>
    <w:p w14:paraId="3BB2A0C3"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zabezpečit i veškerá bezpečn</w:t>
      </w:r>
      <w:r w:rsidR="00FB26A0">
        <w:rPr>
          <w:rFonts w:ascii="Arial" w:hAnsi="Arial" w:cs="Arial"/>
          <w:sz w:val="20"/>
        </w:rPr>
        <w:t>ostí opatření na ochranu osob a </w:t>
      </w:r>
      <w:r w:rsidRPr="004E05AD">
        <w:rPr>
          <w:rFonts w:ascii="Arial" w:hAnsi="Arial" w:cs="Arial"/>
          <w:sz w:val="20"/>
        </w:rPr>
        <w:t xml:space="preserve">majetku mimo prostor Staveniště, jsou-li dotčeny prováděním prací na díle (zejména </w:t>
      </w:r>
      <w:r w:rsidRPr="004E05AD">
        <w:rPr>
          <w:rFonts w:ascii="Arial" w:hAnsi="Arial" w:cs="Arial"/>
          <w:sz w:val="20"/>
        </w:rPr>
        <w:lastRenderedPageBreak/>
        <w:t>veřejná prostranství nebo komunikace ponechaná v užívání veřejnosti jako např. podchody pod lešením).</w:t>
      </w:r>
    </w:p>
    <w:p w14:paraId="4ECE3992"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pravidelně kontrolovat stav sousedících objektů.</w:t>
      </w:r>
    </w:p>
    <w:p w14:paraId="588382FC" w14:textId="77777777"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r w:rsidR="00E4499D">
        <w:rPr>
          <w:rFonts w:ascii="Arial" w:hAnsi="Arial" w:cs="Arial"/>
          <w:sz w:val="20"/>
        </w:rPr>
        <w:t>.</w:t>
      </w:r>
    </w:p>
    <w:p w14:paraId="4844DB6F" w14:textId="77777777" w:rsidR="00415865" w:rsidRDefault="00D01F09" w:rsidP="008F3365">
      <w:pPr>
        <w:numPr>
          <w:ilvl w:val="2"/>
          <w:numId w:val="5"/>
        </w:numPr>
        <w:ind w:left="1276" w:hanging="709"/>
        <w:jc w:val="both"/>
        <w:rPr>
          <w:rFonts w:ascii="Arial" w:hAnsi="Arial" w:cs="Arial"/>
          <w:sz w:val="20"/>
          <w:szCs w:val="20"/>
        </w:rPr>
      </w:pPr>
      <w:r w:rsidRPr="00D01F09">
        <w:rPr>
          <w:rFonts w:ascii="Arial" w:hAnsi="Arial" w:cs="Arial"/>
          <w:sz w:val="20"/>
          <w:szCs w:val="20"/>
        </w:rPr>
        <w:t>Zhotovitel se zavazuje po celou dobu realizace stavby ke spolupráci se stanoveným koordinátorem bezpečnosti práce na staveništi.</w:t>
      </w:r>
    </w:p>
    <w:p w14:paraId="14A2FBA8" w14:textId="77777777" w:rsidR="00E4499D" w:rsidRPr="00D01F09" w:rsidRDefault="00E4499D" w:rsidP="00E4499D">
      <w:pPr>
        <w:ind w:left="1276"/>
        <w:jc w:val="both"/>
        <w:rPr>
          <w:rFonts w:ascii="Arial" w:hAnsi="Arial" w:cs="Arial"/>
          <w:sz w:val="20"/>
          <w:szCs w:val="20"/>
        </w:rPr>
      </w:pPr>
    </w:p>
    <w:p w14:paraId="4B9D16B3"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647CB37B"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1EFE6973" w14:textId="244D34BE"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vést evidenci o všech druzích odpadů vzniklých z jeho činnosti a vést evidenci o způsobu jejich zneškodňování.</w:t>
      </w:r>
    </w:p>
    <w:p w14:paraId="40ED32D1" w14:textId="5DE89299" w:rsidR="00755B03" w:rsidRPr="00D21A98" w:rsidRDefault="00755B03" w:rsidP="008F3365">
      <w:pPr>
        <w:numPr>
          <w:ilvl w:val="2"/>
          <w:numId w:val="5"/>
        </w:numPr>
        <w:ind w:left="1276" w:hanging="709"/>
        <w:jc w:val="both"/>
        <w:rPr>
          <w:rFonts w:ascii="Arial" w:hAnsi="Arial" w:cs="Arial"/>
          <w:sz w:val="20"/>
        </w:rPr>
      </w:pPr>
      <w:r w:rsidRPr="00D21A98">
        <w:rPr>
          <w:rFonts w:ascii="Arial" w:hAnsi="Arial" w:cs="Arial"/>
          <w:sz w:val="20"/>
        </w:rPr>
        <w:t>Zhotovitel je povinen využít materiál po demolici v rámci výstavby</w:t>
      </w:r>
      <w:r w:rsidR="00EA5AA1" w:rsidRPr="00D21A98">
        <w:rPr>
          <w:rFonts w:ascii="Arial" w:hAnsi="Arial" w:cs="Arial"/>
          <w:sz w:val="20"/>
        </w:rPr>
        <w:t>.</w:t>
      </w:r>
    </w:p>
    <w:p w14:paraId="21202C9B" w14:textId="77777777" w:rsidR="00415865" w:rsidRPr="004E05AD" w:rsidRDefault="00415865" w:rsidP="005F54ED">
      <w:pPr>
        <w:ind w:left="1276" w:hanging="709"/>
        <w:jc w:val="both"/>
        <w:rPr>
          <w:rFonts w:ascii="Arial" w:hAnsi="Arial" w:cs="Arial"/>
          <w:sz w:val="20"/>
          <w:szCs w:val="20"/>
        </w:rPr>
      </w:pPr>
    </w:p>
    <w:p w14:paraId="6A5C0941"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67DBDF5F" w14:textId="69514636"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se zavazuje dodržet při provádění díla veškeré podmínky a připomínky vyplývající</w:t>
      </w:r>
      <w:r w:rsidR="00A127A2">
        <w:rPr>
          <w:rFonts w:ascii="Arial" w:hAnsi="Arial" w:cs="Arial"/>
          <w:sz w:val="20"/>
        </w:rPr>
        <w:t xml:space="preserve"> </w:t>
      </w:r>
      <w:r w:rsidR="00A127A2" w:rsidRPr="00544BF7">
        <w:rPr>
          <w:rFonts w:ascii="Arial" w:hAnsi="Arial" w:cs="Arial"/>
          <w:sz w:val="20"/>
        </w:rPr>
        <w:t>zejména ze stavebního povolení, ale i všech dalších rozhodnutí dotčených orgánů</w:t>
      </w:r>
      <w:r w:rsidR="00FB26A0" w:rsidRPr="00544BF7">
        <w:rPr>
          <w:rFonts w:ascii="Arial" w:hAnsi="Arial" w:cs="Arial"/>
          <w:sz w:val="20"/>
        </w:rPr>
        <w:t>. Pokud </w:t>
      </w:r>
      <w:r w:rsidRPr="00544BF7">
        <w:rPr>
          <w:rFonts w:ascii="Arial" w:hAnsi="Arial" w:cs="Arial"/>
          <w:sz w:val="20"/>
        </w:rPr>
        <w:t>nesplněním těchto podmínek vznikne Objednateli škoda, hradí ji Zhotovitel v plném rozsahu.</w:t>
      </w:r>
      <w:r w:rsidRPr="004E05AD">
        <w:rPr>
          <w:rFonts w:ascii="Arial" w:hAnsi="Arial" w:cs="Arial"/>
          <w:sz w:val="20"/>
        </w:rPr>
        <w:t xml:space="preserve"> Tuto povinnost nemá, prokáže-li, že škodě nemohl zabránit ani v případě vynaložení veškeré možné péče, kterou na něm lze spravedlivě požadovat.</w:t>
      </w:r>
    </w:p>
    <w:p w14:paraId="79153AC4" w14:textId="77777777"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odpovídá za to, že všichni jeho zaměstnanci byli podrobeni vstupní lékařské prohlídce a že jsou zdravotně způsobilí k práci na díle.</w:t>
      </w:r>
    </w:p>
    <w:p w14:paraId="3E7C69B0" w14:textId="77777777" w:rsidR="00B308E3" w:rsidRPr="004E05AD" w:rsidRDefault="00B308E3" w:rsidP="008F3365">
      <w:pPr>
        <w:numPr>
          <w:ilvl w:val="2"/>
          <w:numId w:val="5"/>
        </w:numPr>
        <w:ind w:left="1276" w:hanging="709"/>
        <w:jc w:val="both"/>
        <w:rPr>
          <w:rFonts w:ascii="Arial" w:hAnsi="Arial" w:cs="Arial"/>
          <w:sz w:val="20"/>
        </w:rPr>
      </w:pPr>
      <w:r>
        <w:rPr>
          <w:rFonts w:ascii="Arial" w:hAnsi="Arial" w:cs="Arial"/>
          <w:sz w:val="20"/>
        </w:rPr>
        <w:t>Zhotovitel zajistí veškerá správní povolení či rozhodnutí potřebná k vykonání stav</w:t>
      </w:r>
      <w:r w:rsidR="00C14D01">
        <w:rPr>
          <w:rFonts w:ascii="Arial" w:hAnsi="Arial" w:cs="Arial"/>
          <w:sz w:val="20"/>
        </w:rPr>
        <w:t>e</w:t>
      </w:r>
      <w:r>
        <w:rPr>
          <w:rFonts w:ascii="Arial" w:hAnsi="Arial" w:cs="Arial"/>
          <w:sz w:val="20"/>
        </w:rPr>
        <w:t>bních činností.</w:t>
      </w:r>
    </w:p>
    <w:p w14:paraId="45EF61C6" w14:textId="6768E366" w:rsidR="002861EC" w:rsidRDefault="002861EC" w:rsidP="005F54ED">
      <w:pPr>
        <w:ind w:left="1276" w:hanging="709"/>
        <w:jc w:val="both"/>
        <w:rPr>
          <w:rFonts w:ascii="Arial" w:hAnsi="Arial" w:cs="Arial"/>
          <w:sz w:val="20"/>
          <w:szCs w:val="20"/>
        </w:rPr>
      </w:pPr>
    </w:p>
    <w:p w14:paraId="3DE89B51" w14:textId="77777777" w:rsidR="00DA1239" w:rsidRPr="004E05AD" w:rsidRDefault="00DA1239" w:rsidP="005F54ED">
      <w:pPr>
        <w:ind w:left="1276" w:hanging="709"/>
        <w:jc w:val="both"/>
        <w:rPr>
          <w:rFonts w:ascii="Arial" w:hAnsi="Arial" w:cs="Arial"/>
          <w:sz w:val="20"/>
          <w:szCs w:val="20"/>
        </w:rPr>
      </w:pPr>
    </w:p>
    <w:p w14:paraId="0B86C4CC"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Kontrola provádění prací</w:t>
      </w:r>
    </w:p>
    <w:p w14:paraId="4C386DBF" w14:textId="46FEE550"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Objednatel</w:t>
      </w:r>
      <w:r w:rsidR="00BB51AB">
        <w:rPr>
          <w:rFonts w:ascii="Arial" w:hAnsi="Arial" w:cs="Arial"/>
          <w:sz w:val="20"/>
        </w:rPr>
        <w:t>,</w:t>
      </w:r>
      <w:r w:rsidR="006E6DC5">
        <w:rPr>
          <w:rFonts w:ascii="Arial" w:hAnsi="Arial" w:cs="Arial"/>
          <w:sz w:val="20"/>
        </w:rPr>
        <w:t xml:space="preserve"> </w:t>
      </w:r>
      <w:r w:rsidR="00BB51AB">
        <w:rPr>
          <w:rFonts w:ascii="Arial" w:hAnsi="Arial" w:cs="Arial"/>
          <w:sz w:val="20"/>
        </w:rPr>
        <w:t xml:space="preserve">osoba pověřená výkonem technického dozoru </w:t>
      </w:r>
      <w:r w:rsidR="00A127A2">
        <w:rPr>
          <w:rFonts w:ascii="Arial" w:hAnsi="Arial" w:cs="Arial"/>
          <w:sz w:val="20"/>
        </w:rPr>
        <w:t xml:space="preserve">stavebníka </w:t>
      </w:r>
      <w:r w:rsidR="00BB51AB">
        <w:rPr>
          <w:rFonts w:ascii="Arial" w:hAnsi="Arial" w:cs="Arial"/>
          <w:sz w:val="20"/>
        </w:rPr>
        <w:t>(TD</w:t>
      </w:r>
      <w:r w:rsidR="00A127A2">
        <w:rPr>
          <w:rFonts w:ascii="Arial" w:hAnsi="Arial" w:cs="Arial"/>
          <w:sz w:val="20"/>
        </w:rPr>
        <w:t>S</w:t>
      </w:r>
      <w:r w:rsidR="00361A0B">
        <w:rPr>
          <w:rFonts w:ascii="Arial" w:hAnsi="Arial" w:cs="Arial"/>
          <w:sz w:val="20"/>
        </w:rPr>
        <w:t>, „Technický dozor“</w:t>
      </w:r>
      <w:r w:rsidR="00BB51AB">
        <w:rPr>
          <w:rFonts w:ascii="Arial" w:hAnsi="Arial" w:cs="Arial"/>
          <w:sz w:val="20"/>
        </w:rPr>
        <w:t>) a osoba pověřená výkonem autorského dozoru (AD)</w:t>
      </w:r>
      <w:r w:rsidRPr="004E05AD">
        <w:rPr>
          <w:rFonts w:ascii="Arial" w:hAnsi="Arial" w:cs="Arial"/>
          <w:sz w:val="20"/>
        </w:rPr>
        <w:t xml:space="preserve"> je oprávněn kontrolovat provádění díla. Zjistí-li Objednatel, že Zhotovitel provádí dílo v rozporu se svými povinnostmi, je Objednatel oprávněn dožadovat se toho, aby Zhotovitel odstranil v</w:t>
      </w:r>
      <w:r w:rsidR="00FB26A0">
        <w:rPr>
          <w:rFonts w:ascii="Arial" w:hAnsi="Arial" w:cs="Arial"/>
          <w:sz w:val="20"/>
        </w:rPr>
        <w:t>ady vzniklé vadným prováděním a </w:t>
      </w:r>
      <w:r w:rsidRPr="004E05AD">
        <w:rPr>
          <w:rFonts w:ascii="Arial" w:hAnsi="Arial" w:cs="Arial"/>
          <w:sz w:val="20"/>
        </w:rPr>
        <w:t>dílo prováděl řádným způsobem. Jestliže Zhotovitel tak neu</w:t>
      </w:r>
      <w:r w:rsidR="00FB26A0">
        <w:rPr>
          <w:rFonts w:ascii="Arial" w:hAnsi="Arial" w:cs="Arial"/>
          <w:sz w:val="20"/>
        </w:rPr>
        <w:t>činí ani v přiměřené lhůtě mu </w:t>
      </w:r>
      <w:r w:rsidRPr="004E05AD">
        <w:rPr>
          <w:rFonts w:ascii="Arial" w:hAnsi="Arial" w:cs="Arial"/>
          <w:sz w:val="20"/>
        </w:rPr>
        <w:t>k tomu poskytnuté a postup Zhotovitele by vedl nepochybně k podstatnému porušení smlouvy, je Objednatel oprávněn odstoupit od smlouvy.</w:t>
      </w:r>
    </w:p>
    <w:p w14:paraId="2BD71599" w14:textId="60730264"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Objednatel může písemně určit osoby, které jsou oprávněny kontrolovat provádění díla (dále jen </w:t>
      </w:r>
      <w:r w:rsidR="00BB51AB">
        <w:rPr>
          <w:rFonts w:ascii="Arial" w:hAnsi="Arial" w:cs="Arial"/>
          <w:sz w:val="20"/>
        </w:rPr>
        <w:t>TD</w:t>
      </w:r>
      <w:r w:rsidR="00A127A2">
        <w:rPr>
          <w:rFonts w:ascii="Arial" w:hAnsi="Arial" w:cs="Arial"/>
          <w:sz w:val="20"/>
        </w:rPr>
        <w:t>S</w:t>
      </w:r>
      <w:r w:rsidR="00BB51AB">
        <w:rPr>
          <w:rFonts w:ascii="Arial" w:hAnsi="Arial" w:cs="Arial"/>
          <w:sz w:val="20"/>
        </w:rPr>
        <w:t xml:space="preserve"> a AD</w:t>
      </w:r>
      <w:r w:rsidRPr="004E05AD">
        <w:rPr>
          <w:rFonts w:ascii="Arial" w:hAnsi="Arial" w:cs="Arial"/>
          <w:sz w:val="20"/>
        </w:rPr>
        <w:t>). Dojd</w:t>
      </w:r>
      <w:r w:rsidR="00361A0B">
        <w:rPr>
          <w:rFonts w:ascii="Arial" w:hAnsi="Arial" w:cs="Arial"/>
          <w:sz w:val="20"/>
        </w:rPr>
        <w:t>e</w:t>
      </w:r>
      <w:r w:rsidR="00361A0B">
        <w:rPr>
          <w:rFonts w:ascii="Arial" w:hAnsi="Arial" w:cs="Arial"/>
          <w:sz w:val="20"/>
        </w:rPr>
        <w:noBreakHyphen/>
        <w:t>li v průběhu stavby ke změně T</w:t>
      </w:r>
      <w:r w:rsidRPr="004E05AD">
        <w:rPr>
          <w:rFonts w:ascii="Arial" w:hAnsi="Arial" w:cs="Arial"/>
          <w:sz w:val="20"/>
        </w:rPr>
        <w:t>echnického dozoru</w:t>
      </w:r>
      <w:r w:rsidR="00BB51AB">
        <w:rPr>
          <w:rFonts w:ascii="Arial" w:hAnsi="Arial" w:cs="Arial"/>
          <w:sz w:val="20"/>
        </w:rPr>
        <w:t xml:space="preserve"> </w:t>
      </w:r>
      <w:r w:rsidR="00361A0B">
        <w:rPr>
          <w:rFonts w:ascii="Arial" w:hAnsi="Arial" w:cs="Arial"/>
          <w:sz w:val="20"/>
        </w:rPr>
        <w:t>(A</w:t>
      </w:r>
      <w:r w:rsidR="00BB51AB">
        <w:rPr>
          <w:rFonts w:ascii="Arial" w:hAnsi="Arial" w:cs="Arial"/>
          <w:sz w:val="20"/>
        </w:rPr>
        <w:t>utorského dozoru)</w:t>
      </w:r>
      <w:r w:rsidRPr="004E05AD">
        <w:rPr>
          <w:rFonts w:ascii="Arial" w:hAnsi="Arial" w:cs="Arial"/>
          <w:sz w:val="20"/>
        </w:rPr>
        <w:t xml:space="preserve">, je vůči Zhotoviteli tato změna účinná doručením písemného oznámení jména nového </w:t>
      </w:r>
      <w:r w:rsidR="00A127A2">
        <w:rPr>
          <w:rFonts w:ascii="Arial" w:hAnsi="Arial" w:cs="Arial"/>
          <w:sz w:val="20"/>
        </w:rPr>
        <w:t>TDS/ AD,</w:t>
      </w:r>
      <w:r w:rsidRPr="004E05AD">
        <w:rPr>
          <w:rFonts w:ascii="Arial" w:hAnsi="Arial" w:cs="Arial"/>
          <w:sz w:val="20"/>
        </w:rPr>
        <w:t xml:space="preserve"> podepsan</w:t>
      </w:r>
      <w:r w:rsidR="00FB26A0">
        <w:rPr>
          <w:rFonts w:ascii="Arial" w:hAnsi="Arial" w:cs="Arial"/>
          <w:sz w:val="20"/>
        </w:rPr>
        <w:t>ého osobou oprávněnou jednat za </w:t>
      </w:r>
      <w:r w:rsidRPr="004E05AD">
        <w:rPr>
          <w:rFonts w:ascii="Arial" w:hAnsi="Arial" w:cs="Arial"/>
          <w:sz w:val="20"/>
        </w:rPr>
        <w:t>Objednatele.</w:t>
      </w:r>
    </w:p>
    <w:p w14:paraId="756466EB" w14:textId="43D7CB1C"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vyzvat Objednatele ke kontrole a prověření prací, které v dalším postupu budou zakryty nebo se stanou nepřístupnými</w:t>
      </w:r>
      <w:r w:rsidR="00FB26A0">
        <w:rPr>
          <w:rFonts w:ascii="Arial" w:hAnsi="Arial" w:cs="Arial"/>
          <w:sz w:val="20"/>
        </w:rPr>
        <w:t xml:space="preserve"> (zápisem ve stavebním deníku a </w:t>
      </w:r>
      <w:r w:rsidR="004522D0">
        <w:rPr>
          <w:rFonts w:ascii="Arial" w:hAnsi="Arial" w:cs="Arial"/>
          <w:sz w:val="20"/>
        </w:rPr>
        <w:t>telefonickým vyrozuměním T</w:t>
      </w:r>
      <w:r w:rsidRPr="004E05AD">
        <w:rPr>
          <w:rFonts w:ascii="Arial" w:hAnsi="Arial" w:cs="Arial"/>
          <w:sz w:val="20"/>
        </w:rPr>
        <w:t>echnického dozoru). Zhotovitel je povinen vyzvat Objednatele nejméně pět dnů před termínem, v němž budou předmětné práce zakryty.</w:t>
      </w:r>
    </w:p>
    <w:p w14:paraId="27CD4B7F"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Pr>
          <w:rFonts w:ascii="Arial" w:hAnsi="Arial" w:cs="Arial"/>
          <w:sz w:val="20"/>
        </w:rPr>
        <w:t xml:space="preserve"> nese veškeré náklady spojené s </w:t>
      </w:r>
      <w:r w:rsidRPr="004E05AD">
        <w:rPr>
          <w:rFonts w:ascii="Arial" w:hAnsi="Arial" w:cs="Arial"/>
          <w:sz w:val="20"/>
        </w:rPr>
        <w:t>odkrytím prací, opravou chybného stavu a následným zakrytím Zhotovitel.</w:t>
      </w:r>
    </w:p>
    <w:p w14:paraId="09D60003"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w:t>
      </w:r>
      <w:r w:rsidRPr="004E05AD">
        <w:rPr>
          <w:rFonts w:ascii="Arial" w:hAnsi="Arial" w:cs="Arial"/>
          <w:sz w:val="20"/>
        </w:rPr>
        <w:lastRenderedPageBreak/>
        <w:t>průkazy o způsobu provedení předmětné části díla v souladu se všemi ostatními podmínkami smlouvy</w:t>
      </w:r>
    </w:p>
    <w:p w14:paraId="71CB2165" w14:textId="49E84333"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Pokud z důvodů, které leží na straně Zhotovitele, </w:t>
      </w:r>
      <w:r w:rsidR="00FB26A0">
        <w:rPr>
          <w:rFonts w:ascii="Arial" w:hAnsi="Arial" w:cs="Arial"/>
          <w:sz w:val="20"/>
        </w:rPr>
        <w:t>nebude možno provést kontrolu a </w:t>
      </w:r>
      <w:r w:rsidRPr="004E05AD">
        <w:rPr>
          <w:rFonts w:ascii="Arial" w:hAnsi="Arial" w:cs="Arial"/>
          <w:sz w:val="20"/>
        </w:rPr>
        <w:t xml:space="preserve">odsouhlasení části díla, k jehož převzetí byl Objednatel vyzván výše uvedeným způsobem, zástupce Objednatele - </w:t>
      </w:r>
      <w:r w:rsidR="00361A0B">
        <w:rPr>
          <w:rFonts w:ascii="Arial" w:hAnsi="Arial" w:cs="Arial"/>
          <w:sz w:val="20"/>
        </w:rPr>
        <w:t>TDS</w:t>
      </w:r>
      <w:r w:rsidRPr="004E05AD">
        <w:rPr>
          <w:rFonts w:ascii="Arial" w:hAnsi="Arial" w:cs="Arial"/>
          <w:sz w:val="20"/>
        </w:rPr>
        <w:t xml:space="preserve">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Pr>
          <w:rFonts w:ascii="Arial" w:hAnsi="Arial" w:cs="Arial"/>
          <w:sz w:val="20"/>
        </w:rPr>
        <w:t>ateli do 10 dnů od data, kdy ji </w:t>
      </w:r>
      <w:r w:rsidRPr="004E05AD">
        <w:rPr>
          <w:rFonts w:ascii="Arial" w:hAnsi="Arial" w:cs="Arial"/>
          <w:sz w:val="20"/>
        </w:rPr>
        <w:t>obdržel.</w:t>
      </w:r>
    </w:p>
    <w:p w14:paraId="18CD0346"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Technický </w:t>
      </w:r>
      <w:r w:rsidR="00BB51AB">
        <w:rPr>
          <w:rFonts w:ascii="Arial" w:hAnsi="Arial" w:cs="Arial"/>
          <w:sz w:val="20"/>
        </w:rPr>
        <w:t xml:space="preserve">a autorský </w:t>
      </w:r>
      <w:r w:rsidRPr="004E05AD">
        <w:rPr>
          <w:rFonts w:ascii="Arial" w:hAnsi="Arial" w:cs="Arial"/>
          <w:sz w:val="20"/>
        </w:rPr>
        <w:t>dozor je občasný a Zhotovitel bude pro potřeby sestavení harmonogramu stavby a stanovení úseků ke kontrole prove</w:t>
      </w:r>
      <w:r w:rsidR="00FB26A0">
        <w:rPr>
          <w:rFonts w:ascii="Arial" w:hAnsi="Arial" w:cs="Arial"/>
          <w:sz w:val="20"/>
        </w:rPr>
        <w:t>dení částí předmětu díla, které </w:t>
      </w:r>
      <w:r w:rsidRPr="004E05AD">
        <w:rPr>
          <w:rFonts w:ascii="Arial" w:hAnsi="Arial" w:cs="Arial"/>
          <w:sz w:val="20"/>
        </w:rPr>
        <w:t xml:space="preserve">budou dalším postupem zakryty, nebo u nich další postup prací jinak znemožní kontrolu, uvažovat s jeho přítomností na </w:t>
      </w:r>
      <w:r w:rsidRPr="00D02458">
        <w:rPr>
          <w:rFonts w:ascii="Arial" w:hAnsi="Arial" w:cs="Arial"/>
          <w:sz w:val="20"/>
        </w:rPr>
        <w:t xml:space="preserve">stavbě maximálně </w:t>
      </w:r>
      <w:r w:rsidR="005C4A8A" w:rsidRPr="00D02458">
        <w:rPr>
          <w:rFonts w:ascii="Arial" w:hAnsi="Arial" w:cs="Arial"/>
          <w:sz w:val="20"/>
        </w:rPr>
        <w:t>2</w:t>
      </w:r>
      <w:r w:rsidRPr="00D02458">
        <w:rPr>
          <w:rFonts w:ascii="Arial" w:hAnsi="Arial" w:cs="Arial"/>
          <w:sz w:val="20"/>
        </w:rPr>
        <w:t xml:space="preserve"> x týdně a</w:t>
      </w:r>
      <w:r w:rsidRPr="004E05AD">
        <w:rPr>
          <w:rFonts w:ascii="Arial" w:hAnsi="Arial" w:cs="Arial"/>
          <w:sz w:val="20"/>
        </w:rPr>
        <w:t xml:space="preserve"> to v pracovní dny.</w:t>
      </w:r>
    </w:p>
    <w:p w14:paraId="0C035758"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Technický dozor je oprávněn kontrolovat provádění díla v plném rozsahu a je při tom oprávněn vstupovat na staveniš</w:t>
      </w:r>
      <w:r w:rsidRPr="004E05AD">
        <w:rPr>
          <w:rFonts w:ascii="Arial" w:hAnsi="Arial" w:cs="Arial"/>
          <w:sz w:val="20"/>
        </w:rPr>
        <w:softHyphen/>
        <w:t>tě a na všechna pracoviště Zhotovitele, kde se vyrábějí výrobky pro stavbu, a do skladů Zhotovitele, kde se materiály a výrobky pro stavbu skladují.</w:t>
      </w:r>
    </w:p>
    <w:p w14:paraId="773A864F"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Technický dozor je oprávněn po Zhotoviteli požadovat prokázání původu a vlastností materiálů a výrobků, které Zhotovitel hodlá použít pro stavbu.</w:t>
      </w:r>
    </w:p>
    <w:p w14:paraId="1B3F7F82"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úhradu nákladů vzniklých z důvodů takovéto prodlevy.</w:t>
      </w:r>
    </w:p>
    <w:p w14:paraId="6E0B6CF9"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Technický dozor obdrží od Zhotovitele po jednom vyhotovení veškeré výrobní dokumentace, tj. realizačního projektu, konstrukčních a dílenských výkresů, receptur, statických výpočtů apod., bude</w:t>
      </w:r>
      <w:r w:rsidRPr="004E05AD">
        <w:rPr>
          <w:rFonts w:ascii="Arial" w:hAnsi="Arial" w:cs="Arial"/>
          <w:sz w:val="20"/>
        </w:rPr>
        <w:noBreakHyphen/>
        <w:t xml:space="preserve">li se podle nich dílo provádět, odsouhlasené projektantem, který zpracoval projekt pro </w:t>
      </w:r>
      <w:r w:rsidR="00F27221">
        <w:rPr>
          <w:rFonts w:ascii="Arial" w:hAnsi="Arial" w:cs="Arial"/>
          <w:sz w:val="20"/>
        </w:rPr>
        <w:t>výběr</w:t>
      </w:r>
      <w:r w:rsidR="00B75D3A">
        <w:rPr>
          <w:rFonts w:ascii="Arial" w:hAnsi="Arial" w:cs="Arial"/>
          <w:sz w:val="20"/>
        </w:rPr>
        <w:t xml:space="preserve"> zhotovitele</w:t>
      </w:r>
      <w:r w:rsidRPr="004E05AD">
        <w:rPr>
          <w:rFonts w:ascii="Arial" w:hAnsi="Arial" w:cs="Arial"/>
          <w:sz w:val="20"/>
        </w:rPr>
        <w:t>.</w:t>
      </w:r>
    </w:p>
    <w:p w14:paraId="476088FD" w14:textId="6E509F1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Pr>
          <w:rFonts w:ascii="Arial" w:hAnsi="Arial" w:cs="Arial"/>
          <w:sz w:val="20"/>
        </w:rPr>
        <w:t>m té části díla, která je touto </w:t>
      </w:r>
      <w:r w:rsidRPr="004E05AD">
        <w:rPr>
          <w:rFonts w:ascii="Arial" w:hAnsi="Arial" w:cs="Arial"/>
          <w:sz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954F72">
        <w:rPr>
          <w:rFonts w:ascii="Arial" w:hAnsi="Arial" w:cs="Arial"/>
          <w:sz w:val="20"/>
          <w:szCs w:val="20"/>
        </w:rPr>
        <w:t xml:space="preserve"> </w:t>
      </w:r>
      <w:r w:rsidRPr="004E05AD">
        <w:rPr>
          <w:rFonts w:ascii="Arial" w:hAnsi="Arial" w:cs="Arial"/>
          <w:sz w:val="20"/>
        </w:rPr>
        <w:t>a budoucím provozovatelem díla. Náklady na pořízení takovéto dokumentace má Zhotovitel zahrnuty do</w:t>
      </w:r>
      <w:r w:rsidR="00FB26A0">
        <w:rPr>
          <w:rFonts w:ascii="Arial" w:hAnsi="Arial" w:cs="Arial"/>
          <w:sz w:val="20"/>
        </w:rPr>
        <w:t xml:space="preserve"> ceny díla </w:t>
      </w:r>
      <w:r w:rsidR="00FB26A0" w:rsidRPr="00904DDC">
        <w:rPr>
          <w:rFonts w:ascii="Arial" w:hAnsi="Arial" w:cs="Arial"/>
          <w:sz w:val="20"/>
        </w:rPr>
        <w:t xml:space="preserve">uvedené v odst. </w:t>
      </w:r>
      <w:r w:rsidR="00302252">
        <w:rPr>
          <w:rFonts w:ascii="Arial" w:hAnsi="Arial" w:cs="Arial"/>
          <w:sz w:val="20"/>
        </w:rPr>
        <w:t>9</w:t>
      </w:r>
      <w:r w:rsidR="00FB26A0" w:rsidRPr="00904DDC">
        <w:rPr>
          <w:rFonts w:ascii="Arial" w:hAnsi="Arial" w:cs="Arial"/>
          <w:sz w:val="20"/>
        </w:rPr>
        <w:t xml:space="preserve">.2. </w:t>
      </w:r>
      <w:r w:rsidRPr="00904DDC">
        <w:rPr>
          <w:rFonts w:ascii="Arial" w:hAnsi="Arial" w:cs="Arial"/>
          <w:sz w:val="20"/>
        </w:rPr>
        <w:t>této smlouvy.</w:t>
      </w:r>
    </w:p>
    <w:p w14:paraId="5D74278D" w14:textId="77777777" w:rsidR="00415865" w:rsidRPr="004E05AD" w:rsidRDefault="00415865" w:rsidP="005F54ED">
      <w:pPr>
        <w:ind w:left="1276" w:hanging="709"/>
        <w:jc w:val="both"/>
        <w:rPr>
          <w:rFonts w:ascii="Arial" w:hAnsi="Arial" w:cs="Arial"/>
          <w:sz w:val="20"/>
          <w:szCs w:val="20"/>
        </w:rPr>
      </w:pPr>
    </w:p>
    <w:p w14:paraId="4C1E3DAA"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Odpovědnost Zhotovitele za škodu a povinnost nahradit škodu</w:t>
      </w:r>
    </w:p>
    <w:p w14:paraId="3F307CBF" w14:textId="77777777" w:rsidR="00415865" w:rsidRPr="00D21A98" w:rsidRDefault="00415865" w:rsidP="008F3365">
      <w:pPr>
        <w:numPr>
          <w:ilvl w:val="2"/>
          <w:numId w:val="5"/>
        </w:numPr>
        <w:ind w:left="1276" w:hanging="709"/>
        <w:jc w:val="both"/>
        <w:rPr>
          <w:rFonts w:ascii="Arial" w:hAnsi="Arial" w:cs="Arial"/>
          <w:sz w:val="20"/>
        </w:rPr>
      </w:pPr>
      <w:r w:rsidRPr="004E05AD">
        <w:rPr>
          <w:rFonts w:ascii="Arial" w:hAnsi="Arial" w:cs="Arial"/>
          <w:sz w:val="20"/>
        </w:rPr>
        <w:t>Pokud činností Zhotovitele dojde ke způsobení škody O</w:t>
      </w:r>
      <w:r w:rsidR="0041259D">
        <w:rPr>
          <w:rFonts w:ascii="Arial" w:hAnsi="Arial" w:cs="Arial"/>
          <w:sz w:val="20"/>
        </w:rPr>
        <w:t>bjednateli nebo třetím osobám z </w:t>
      </w:r>
      <w:r w:rsidRPr="004E05AD">
        <w:rPr>
          <w:rFonts w:ascii="Arial" w:hAnsi="Arial" w:cs="Arial"/>
          <w:sz w:val="20"/>
        </w:rPr>
        <w:t>titulu opomenutí, nedbalosti nebo neplněním podmínek vyplývajících ze zákona, technických nebo jiných norem nebo vyplývajících z této smlouvy, včetně opožděného plnění, je Zhotovitel povinen bez zbytečného odkladu tu</w:t>
      </w:r>
      <w:r w:rsidR="0041259D">
        <w:rPr>
          <w:rFonts w:ascii="Arial" w:hAnsi="Arial" w:cs="Arial"/>
          <w:sz w:val="20"/>
        </w:rPr>
        <w:t>to škodu odstranit a není-li to </w:t>
      </w:r>
      <w:r w:rsidRPr="004E05AD">
        <w:rPr>
          <w:rFonts w:ascii="Arial" w:hAnsi="Arial" w:cs="Arial"/>
          <w:sz w:val="20"/>
        </w:rPr>
        <w:t>možné, tak finančně uhradit. Veškeré náklady s tím spojené nese Zhotovitel. Zhotovitel je povinen počínat si tak, aby škodám pokud možno předcházel. Je</w:t>
      </w:r>
      <w:r w:rsidRPr="004E05AD">
        <w:rPr>
          <w:rFonts w:ascii="Arial" w:hAnsi="Arial" w:cs="Arial"/>
          <w:sz w:val="20"/>
        </w:rPr>
        <w:noBreakHyphen/>
        <w:t xml:space="preserve">li již z povahy prováděného díla zřejmé, že ke škodám na vlastnictví nebo k </w:t>
      </w:r>
      <w:r w:rsidR="00CD374B">
        <w:rPr>
          <w:rFonts w:ascii="Arial" w:hAnsi="Arial" w:cs="Arial"/>
          <w:sz w:val="20"/>
        </w:rPr>
        <w:t>poškození zájmů může dojít, je Z</w:t>
      </w:r>
      <w:r w:rsidRPr="004E05AD">
        <w:rPr>
          <w:rFonts w:ascii="Arial" w:hAnsi="Arial" w:cs="Arial"/>
          <w:sz w:val="20"/>
        </w:rPr>
        <w:t xml:space="preserve">hotovitel povinen s dotčenými osobami předem projednat přiměřenou náhradu. </w:t>
      </w:r>
      <w:r w:rsidRPr="00D21A98">
        <w:rPr>
          <w:rFonts w:ascii="Arial" w:hAnsi="Arial" w:cs="Arial"/>
          <w:sz w:val="20"/>
        </w:rPr>
        <w:t>Zproštění odpovědnosti za škodu je možné pouze průkazem, že ke škodě nedošlo.</w:t>
      </w:r>
    </w:p>
    <w:p w14:paraId="422E8AFF" w14:textId="77777777" w:rsidR="00415865" w:rsidRPr="00D21A98" w:rsidRDefault="00415865" w:rsidP="008F3365">
      <w:pPr>
        <w:numPr>
          <w:ilvl w:val="2"/>
          <w:numId w:val="5"/>
        </w:numPr>
        <w:ind w:left="1276" w:hanging="709"/>
        <w:jc w:val="both"/>
        <w:rPr>
          <w:rFonts w:ascii="Arial" w:hAnsi="Arial" w:cs="Arial"/>
          <w:sz w:val="20"/>
        </w:rPr>
      </w:pPr>
      <w:r w:rsidRPr="00D21A98">
        <w:rPr>
          <w:rFonts w:ascii="Arial" w:hAnsi="Arial" w:cs="Arial"/>
          <w:sz w:val="20"/>
        </w:rPr>
        <w:t>Zhotovitel odpovídá i za škodu způsobenou činností těch, kteří pro něj dílo provádějí.</w:t>
      </w:r>
    </w:p>
    <w:p w14:paraId="0E9729CA" w14:textId="77777777" w:rsidR="00415865" w:rsidRPr="00D21A98" w:rsidRDefault="00415865" w:rsidP="008F3365">
      <w:pPr>
        <w:numPr>
          <w:ilvl w:val="2"/>
          <w:numId w:val="5"/>
        </w:numPr>
        <w:ind w:left="1276" w:hanging="709"/>
        <w:jc w:val="both"/>
        <w:rPr>
          <w:rFonts w:ascii="Arial" w:hAnsi="Arial" w:cs="Arial"/>
          <w:sz w:val="20"/>
        </w:rPr>
      </w:pPr>
      <w:r w:rsidRPr="00D21A98">
        <w:rPr>
          <w:rFonts w:ascii="Arial" w:hAnsi="Arial" w:cs="Arial"/>
          <w:sz w:val="20"/>
        </w:rPr>
        <w:t>Zhotovitel odpovídá za škodu způsobenou okolnostmi, které mají původ v povaze strojů, pří</w:t>
      </w:r>
      <w:r w:rsidR="00CD374B" w:rsidRPr="00D21A98">
        <w:rPr>
          <w:rFonts w:ascii="Arial" w:hAnsi="Arial" w:cs="Arial"/>
          <w:sz w:val="20"/>
        </w:rPr>
        <w:t>strojů nebo jiných věcí, které Z</w:t>
      </w:r>
      <w:r w:rsidRPr="00D21A98">
        <w:rPr>
          <w:rFonts w:ascii="Arial" w:hAnsi="Arial" w:cs="Arial"/>
          <w:sz w:val="20"/>
        </w:rPr>
        <w:t>hotovitel použil nebo hodlal použít při provádění díla.</w:t>
      </w:r>
    </w:p>
    <w:p w14:paraId="582AD2FE" w14:textId="4710360F" w:rsidR="00C76E59" w:rsidRPr="00D21A98" w:rsidRDefault="00C76E59" w:rsidP="005F54ED">
      <w:pPr>
        <w:ind w:left="1276" w:hanging="709"/>
        <w:jc w:val="both"/>
        <w:rPr>
          <w:rFonts w:ascii="Arial" w:hAnsi="Arial" w:cs="Arial"/>
          <w:sz w:val="20"/>
        </w:rPr>
      </w:pPr>
    </w:p>
    <w:p w14:paraId="397DF397" w14:textId="77777777" w:rsidR="000E4989" w:rsidRPr="00D21A98" w:rsidRDefault="000E4989" w:rsidP="000E4989">
      <w:pPr>
        <w:numPr>
          <w:ilvl w:val="1"/>
          <w:numId w:val="5"/>
        </w:numPr>
        <w:ind w:left="567" w:hanging="567"/>
        <w:jc w:val="both"/>
        <w:rPr>
          <w:rFonts w:ascii="Arial" w:hAnsi="Arial" w:cs="Arial"/>
          <w:sz w:val="20"/>
          <w:szCs w:val="20"/>
        </w:rPr>
      </w:pPr>
      <w:r w:rsidRPr="00D21A98">
        <w:rPr>
          <w:rFonts w:ascii="Arial" w:hAnsi="Arial" w:cs="Arial"/>
          <w:sz w:val="20"/>
          <w:szCs w:val="20"/>
        </w:rPr>
        <w:t>Dodržování důstojných pracovních podmínek</w:t>
      </w:r>
    </w:p>
    <w:p w14:paraId="2FF6CD89" w14:textId="2796E7D8" w:rsidR="000E4989" w:rsidRPr="00D21A98" w:rsidRDefault="000E4989" w:rsidP="000E4989">
      <w:pPr>
        <w:numPr>
          <w:ilvl w:val="2"/>
          <w:numId w:val="5"/>
        </w:numPr>
        <w:ind w:left="1276" w:hanging="709"/>
        <w:jc w:val="both"/>
        <w:rPr>
          <w:rFonts w:ascii="Arial" w:hAnsi="Arial" w:cs="Arial"/>
          <w:sz w:val="20"/>
        </w:rPr>
      </w:pPr>
      <w:r w:rsidRPr="00D21A98">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D21A98">
        <w:rPr>
          <w:rFonts w:ascii="Arial" w:hAnsi="Arial" w:cs="Arial"/>
          <w:sz w:val="20"/>
        </w:rPr>
        <w:t xml:space="preserve"> </w:t>
      </w:r>
      <w:r w:rsidRPr="00D21A98">
        <w:rPr>
          <w:rFonts w:ascii="Arial" w:eastAsia="Arial-ItalicMT" w:hAnsi="Arial" w:cs="Arial"/>
          <w:color w:val="000000"/>
          <w:sz w:val="20"/>
          <w:szCs w:val="20"/>
        </w:rPr>
        <w:t>Zhotovitel se proto výslovně zavazuje při realizaci plnění dle této Smlouvy dodržovat</w:t>
      </w:r>
      <w:r w:rsidRPr="00D21A98">
        <w:rPr>
          <w:rFonts w:ascii="Arial" w:hAnsi="Arial" w:cs="Arial"/>
          <w:sz w:val="20"/>
        </w:rPr>
        <w:t xml:space="preserve"> </w:t>
      </w:r>
      <w:r w:rsidRPr="00D21A98">
        <w:rPr>
          <w:rFonts w:ascii="Arial" w:eastAsia="Arial-ItalicMT" w:hAnsi="Arial" w:cs="Arial"/>
          <w:color w:val="000000"/>
          <w:sz w:val="20"/>
          <w:szCs w:val="20"/>
        </w:rPr>
        <w:t xml:space="preserve">veškeré </w:t>
      </w:r>
      <w:r w:rsidRPr="00D21A98">
        <w:rPr>
          <w:rFonts w:ascii="Arial" w:eastAsia="Arial-BoldItalicMT" w:hAnsi="Arial" w:cs="Arial"/>
          <w:b/>
          <w:bCs/>
          <w:color w:val="000000"/>
          <w:sz w:val="20"/>
          <w:szCs w:val="20"/>
        </w:rPr>
        <w:t xml:space="preserve">pracovněprávní </w:t>
      </w:r>
      <w:r w:rsidRPr="00D21A98">
        <w:rPr>
          <w:rFonts w:ascii="Arial" w:eastAsia="Arial-BoldItalicMT" w:hAnsi="Arial" w:cs="Arial"/>
          <w:b/>
          <w:bCs/>
          <w:color w:val="000000"/>
          <w:sz w:val="20"/>
          <w:szCs w:val="20"/>
        </w:rPr>
        <w:lastRenderedPageBreak/>
        <w:t xml:space="preserve">předpisy </w:t>
      </w:r>
      <w:r w:rsidRPr="00D21A98">
        <w:rPr>
          <w:rFonts w:ascii="Arial" w:eastAsia="Arial-ItalicMT" w:hAnsi="Arial" w:cs="Arial"/>
          <w:color w:val="000000"/>
          <w:sz w:val="20"/>
          <w:szCs w:val="20"/>
        </w:rPr>
        <w:t>(a to zejména, nikoliv však výlučně, předpisy</w:t>
      </w:r>
      <w:r w:rsidRPr="00D21A98">
        <w:rPr>
          <w:rFonts w:ascii="Arial" w:hAnsi="Arial" w:cs="Arial"/>
          <w:sz w:val="20"/>
        </w:rPr>
        <w:t xml:space="preserve"> </w:t>
      </w:r>
      <w:r w:rsidRPr="00D21A98">
        <w:rPr>
          <w:rFonts w:ascii="Arial" w:eastAsia="Arial-ItalicMT" w:hAnsi="Arial" w:cs="Arial"/>
          <w:color w:val="000000"/>
          <w:sz w:val="20"/>
          <w:szCs w:val="20"/>
        </w:rPr>
        <w:t>upravující mzdy zaměstnanců, pracovní dobu, dobu odpočinku mezi směnami, placené přesčasy)</w:t>
      </w:r>
      <w:r w:rsidR="006D05AB" w:rsidRPr="00D21A98">
        <w:rPr>
          <w:rFonts w:ascii="Arial" w:eastAsia="Arial-ItalicMT" w:hAnsi="Arial" w:cs="Arial"/>
          <w:color w:val="000000"/>
          <w:sz w:val="20"/>
          <w:szCs w:val="20"/>
        </w:rPr>
        <w:t>,</w:t>
      </w:r>
      <w:r w:rsidRPr="00D21A98">
        <w:rPr>
          <w:rFonts w:ascii="Arial" w:eastAsia="Arial-ItalicMT" w:hAnsi="Arial" w:cs="Arial"/>
          <w:color w:val="000000"/>
          <w:sz w:val="20"/>
          <w:szCs w:val="20"/>
        </w:rPr>
        <w:t xml:space="preserve"> </w:t>
      </w:r>
      <w:r w:rsidRPr="00D21A98">
        <w:rPr>
          <w:rFonts w:ascii="Arial" w:eastAsia="Arial-BoldItalicMT" w:hAnsi="Arial" w:cs="Arial"/>
          <w:b/>
          <w:bCs/>
          <w:color w:val="000000"/>
          <w:sz w:val="20"/>
          <w:szCs w:val="20"/>
        </w:rPr>
        <w:t>dále předpisy týkající se oblasti zaměstnanosti a bezpečnosti</w:t>
      </w:r>
      <w:r w:rsidRPr="00D21A98">
        <w:rPr>
          <w:rFonts w:ascii="Arial" w:eastAsia="Arial-ItalicMT" w:hAnsi="Arial" w:cs="Arial"/>
          <w:color w:val="000000"/>
          <w:sz w:val="20"/>
          <w:szCs w:val="20"/>
        </w:rPr>
        <w:t xml:space="preserve"> </w:t>
      </w:r>
      <w:r w:rsidRPr="00D21A98">
        <w:rPr>
          <w:rFonts w:ascii="Arial" w:eastAsia="Arial-BoldItalicMT" w:hAnsi="Arial" w:cs="Arial"/>
          <w:b/>
          <w:bCs/>
          <w:color w:val="000000"/>
          <w:sz w:val="20"/>
          <w:szCs w:val="20"/>
        </w:rPr>
        <w:t>a ochrany zdraví při práci</w:t>
      </w:r>
      <w:r w:rsidRPr="00D21A98">
        <w:rPr>
          <w:rFonts w:ascii="Arial" w:eastAsia="Arial-ItalicMT" w:hAnsi="Arial" w:cs="Arial"/>
          <w:color w:val="000000"/>
          <w:sz w:val="20"/>
          <w:szCs w:val="20"/>
        </w:rPr>
        <w:t>, tj. zejména zákon č. 262/2006 Sb., Zákoník práce, ve znění pozdějších předpisů a zákon č. 435/2004 Sb., o zaměstnanosti, ve znění pozdějších předpisů</w:t>
      </w:r>
      <w:r w:rsidR="00E615B0" w:rsidRPr="00D21A98">
        <w:rPr>
          <w:rFonts w:ascii="Arial" w:eastAsia="Arial-ItalicMT" w:hAnsi="Arial" w:cs="Arial"/>
          <w:color w:val="000000"/>
          <w:sz w:val="20"/>
          <w:szCs w:val="20"/>
        </w:rPr>
        <w:t xml:space="preserve"> (se zvláštním zřetelem na regulaci zaměstnávání cizinců)</w:t>
      </w:r>
      <w:r w:rsidRPr="00D21A98">
        <w:rPr>
          <w:rFonts w:ascii="Arial" w:eastAsia="Arial-ItalicMT" w:hAnsi="Arial" w:cs="Arial"/>
          <w:color w:val="000000"/>
          <w:sz w:val="20"/>
          <w:szCs w:val="20"/>
        </w:rPr>
        <w:t>, a to vůči všem osobám, které se na realizaci plnění dle této Smlouvy podílejí</w:t>
      </w:r>
      <w:r w:rsidR="00E615B0" w:rsidRPr="00D21A98">
        <w:rPr>
          <w:rFonts w:ascii="Arial" w:eastAsia="Arial-ItalicMT" w:hAnsi="Arial" w:cs="Arial"/>
          <w:color w:val="000000"/>
          <w:sz w:val="20"/>
          <w:szCs w:val="20"/>
        </w:rPr>
        <w:t>, a to bez ohledu na to zda jsou práce na předmětu plnění prováděny, bezprostředně Zhotovitelem či jeho poddodavateli.</w:t>
      </w:r>
    </w:p>
    <w:p w14:paraId="14BF7456" w14:textId="77777777" w:rsidR="009711F2" w:rsidRPr="00D21A98" w:rsidRDefault="009711F2" w:rsidP="009711F2">
      <w:pPr>
        <w:ind w:left="1276"/>
        <w:jc w:val="both"/>
        <w:rPr>
          <w:rFonts w:ascii="Arial" w:eastAsia="Arial-ItalicMT" w:hAnsi="Arial" w:cs="Arial"/>
          <w:color w:val="000000"/>
          <w:sz w:val="20"/>
          <w:szCs w:val="20"/>
        </w:rPr>
      </w:pPr>
    </w:p>
    <w:p w14:paraId="75EB4634" w14:textId="0CDE0ED2" w:rsidR="009711F2" w:rsidRPr="00D21A98" w:rsidRDefault="009711F2" w:rsidP="003E02CD">
      <w:pPr>
        <w:numPr>
          <w:ilvl w:val="1"/>
          <w:numId w:val="5"/>
        </w:numPr>
        <w:ind w:left="567" w:hanging="567"/>
        <w:jc w:val="both"/>
        <w:rPr>
          <w:rFonts w:ascii="Arial" w:eastAsia="Arial-ItalicMT" w:hAnsi="Arial" w:cs="Arial"/>
          <w:color w:val="000000"/>
          <w:sz w:val="20"/>
          <w:szCs w:val="20"/>
        </w:rPr>
      </w:pPr>
      <w:r w:rsidRPr="00D21A98">
        <w:rPr>
          <w:rFonts w:ascii="Arial" w:hAnsi="Arial" w:cs="Arial"/>
          <w:sz w:val="20"/>
          <w:szCs w:val="20"/>
        </w:rPr>
        <w:t>Férové vztahy v dodavatelském řetězci</w:t>
      </w:r>
    </w:p>
    <w:p w14:paraId="1331FA41" w14:textId="59FD1560" w:rsidR="009711F2" w:rsidRPr="00D21A98" w:rsidRDefault="009711F2" w:rsidP="009711F2">
      <w:pPr>
        <w:numPr>
          <w:ilvl w:val="2"/>
          <w:numId w:val="5"/>
        </w:numPr>
        <w:ind w:left="1276" w:hanging="709"/>
        <w:jc w:val="both"/>
        <w:rPr>
          <w:rFonts w:ascii="Arial" w:eastAsia="Arial-ItalicMT" w:hAnsi="Arial" w:cs="Arial"/>
          <w:color w:val="000000"/>
          <w:sz w:val="20"/>
          <w:szCs w:val="20"/>
        </w:rPr>
      </w:pPr>
      <w:r w:rsidRPr="00D21A98">
        <w:rPr>
          <w:rFonts w:ascii="Arial" w:eastAsia="Arial-ItalicMT" w:hAnsi="Arial" w:cs="Arial"/>
          <w:color w:val="000000"/>
          <w:sz w:val="20"/>
          <w:szCs w:val="20"/>
        </w:rPr>
        <w:t xml:space="preserve">Zhotovitel je povinen zajistit </w:t>
      </w:r>
      <w:r w:rsidRPr="00D21A98">
        <w:rPr>
          <w:rFonts w:ascii="Arial" w:eastAsia="Arial-ItalicMT" w:hAnsi="Arial" w:cs="Arial"/>
          <w:b/>
          <w:bCs/>
          <w:color w:val="000000"/>
          <w:sz w:val="20"/>
          <w:szCs w:val="20"/>
        </w:rPr>
        <w:t>řádné a včasné plnění finančních závazků svým poddodavatelům</w:t>
      </w:r>
      <w:r w:rsidRPr="00D21A98">
        <w:rPr>
          <w:rFonts w:ascii="Arial" w:eastAsia="Arial-ItalicMT" w:hAnsi="Arial" w:cs="Arial"/>
          <w:color w:val="000000"/>
          <w:sz w:val="20"/>
          <w:szCs w:val="20"/>
        </w:rPr>
        <w:t>,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53F6ADFF" w14:textId="77777777" w:rsidR="000E4989" w:rsidRPr="004E05AD" w:rsidRDefault="000E4989" w:rsidP="005F54ED">
      <w:pPr>
        <w:ind w:left="1276" w:hanging="709"/>
        <w:jc w:val="both"/>
        <w:rPr>
          <w:rFonts w:ascii="Arial" w:hAnsi="Arial" w:cs="Arial"/>
          <w:sz w:val="20"/>
        </w:rPr>
      </w:pPr>
    </w:p>
    <w:p w14:paraId="7DED4558" w14:textId="77777777" w:rsidR="001D4471" w:rsidRDefault="001D4471" w:rsidP="008F3365">
      <w:pPr>
        <w:numPr>
          <w:ilvl w:val="0"/>
          <w:numId w:val="5"/>
        </w:numPr>
        <w:ind w:left="426" w:hanging="426"/>
        <w:rPr>
          <w:rFonts w:ascii="Arial" w:hAnsi="Arial" w:cs="Arial"/>
          <w:b/>
          <w:sz w:val="20"/>
          <w:szCs w:val="20"/>
        </w:rPr>
      </w:pPr>
      <w:r w:rsidRPr="001D4471">
        <w:rPr>
          <w:rFonts w:ascii="Arial" w:hAnsi="Arial" w:cs="Arial"/>
          <w:b/>
          <w:sz w:val="20"/>
          <w:szCs w:val="20"/>
        </w:rPr>
        <w:t>Archeologické nálezy</w:t>
      </w:r>
    </w:p>
    <w:p w14:paraId="128A3077" w14:textId="77777777" w:rsidR="00D75559" w:rsidRPr="001D4471" w:rsidRDefault="00D75559" w:rsidP="00D75559">
      <w:pPr>
        <w:ind w:left="426"/>
        <w:rPr>
          <w:rFonts w:ascii="Arial" w:hAnsi="Arial" w:cs="Arial"/>
          <w:b/>
          <w:sz w:val="20"/>
          <w:szCs w:val="20"/>
        </w:rPr>
      </w:pPr>
    </w:p>
    <w:p w14:paraId="5A72037F" w14:textId="77777777" w:rsidR="001D4471" w:rsidRPr="001D4471" w:rsidRDefault="001D4471" w:rsidP="008F3365">
      <w:pPr>
        <w:pStyle w:val="Zkladntext"/>
        <w:numPr>
          <w:ilvl w:val="1"/>
          <w:numId w:val="5"/>
        </w:numPr>
        <w:snapToGrid w:val="0"/>
        <w:spacing w:line="240" w:lineRule="atLeast"/>
        <w:ind w:left="567" w:hanging="567"/>
        <w:jc w:val="both"/>
        <w:rPr>
          <w:rFonts w:ascii="Arial" w:hAnsi="Arial" w:cs="Arial"/>
          <w:sz w:val="20"/>
          <w:szCs w:val="20"/>
        </w:rPr>
      </w:pPr>
      <w:r w:rsidRPr="001D4471">
        <w:rPr>
          <w:rFonts w:ascii="Arial" w:hAnsi="Arial" w:cs="Arial"/>
          <w:sz w:val="20"/>
        </w:rPr>
        <w:t>Jestliže Zhotovitel při provádění prací narazí na archeologické nále</w:t>
      </w:r>
      <w:r w:rsidR="0041259D">
        <w:rPr>
          <w:rFonts w:ascii="Arial" w:hAnsi="Arial" w:cs="Arial"/>
          <w:sz w:val="20"/>
        </w:rPr>
        <w:t>zy, je povinen přerušit práce a </w:t>
      </w:r>
      <w:r w:rsidRPr="001D4471">
        <w:rPr>
          <w:rFonts w:ascii="Arial" w:hAnsi="Arial" w:cs="Arial"/>
          <w:sz w:val="20"/>
        </w:rPr>
        <w:t>informovat písemně Objednatele a všechny dotčené orgány státní správy či jiné dotčené organizace. Objednatel je povinen rozhodnout o dalším postupu, a to písemně a bez odkladu poté, co od Zhotovitele takovouto informaci obdržel.</w:t>
      </w:r>
    </w:p>
    <w:p w14:paraId="14C4E351" w14:textId="77777777" w:rsidR="00292E31" w:rsidRPr="00BA29C9" w:rsidRDefault="00292E31" w:rsidP="003E02CD">
      <w:pPr>
        <w:pStyle w:val="Zkladntext"/>
        <w:spacing w:line="240" w:lineRule="atLeast"/>
        <w:jc w:val="both"/>
        <w:rPr>
          <w:rFonts w:ascii="Arial" w:hAnsi="Arial" w:cs="Arial"/>
          <w:sz w:val="20"/>
        </w:rPr>
      </w:pPr>
    </w:p>
    <w:p w14:paraId="1D95043F" w14:textId="77777777" w:rsidR="005D4A5E" w:rsidRPr="00810410" w:rsidRDefault="005D4A5E" w:rsidP="008F3365">
      <w:pPr>
        <w:numPr>
          <w:ilvl w:val="0"/>
          <w:numId w:val="5"/>
        </w:numPr>
        <w:ind w:left="426" w:hanging="426"/>
        <w:jc w:val="both"/>
        <w:rPr>
          <w:rFonts w:ascii="Arial" w:hAnsi="Arial" w:cs="Arial"/>
          <w:b/>
          <w:bCs/>
          <w:sz w:val="20"/>
          <w:szCs w:val="20"/>
        </w:rPr>
      </w:pPr>
      <w:r w:rsidRPr="00810410">
        <w:rPr>
          <w:rFonts w:ascii="Arial" w:hAnsi="Arial" w:cs="Arial"/>
          <w:b/>
          <w:bCs/>
          <w:sz w:val="20"/>
          <w:szCs w:val="20"/>
        </w:rPr>
        <w:t>Poddodavatelé</w:t>
      </w:r>
    </w:p>
    <w:p w14:paraId="78D09C55" w14:textId="77777777" w:rsidR="005D4A5E" w:rsidRPr="00810410" w:rsidRDefault="005D4A5E" w:rsidP="005D4A5E">
      <w:pPr>
        <w:ind w:left="426"/>
        <w:jc w:val="both"/>
        <w:rPr>
          <w:rFonts w:ascii="Arial" w:hAnsi="Arial" w:cs="Arial"/>
          <w:b/>
          <w:bCs/>
          <w:sz w:val="20"/>
          <w:szCs w:val="20"/>
        </w:rPr>
      </w:pPr>
    </w:p>
    <w:p w14:paraId="760A529A" w14:textId="77777777" w:rsidR="005D4A5E" w:rsidRPr="00810410" w:rsidRDefault="005D4A5E" w:rsidP="008F3365">
      <w:pPr>
        <w:numPr>
          <w:ilvl w:val="1"/>
          <w:numId w:val="5"/>
        </w:numPr>
        <w:ind w:left="567" w:hanging="567"/>
        <w:jc w:val="both"/>
        <w:rPr>
          <w:rFonts w:ascii="Arial" w:hAnsi="Arial" w:cs="Arial"/>
          <w:sz w:val="20"/>
          <w:szCs w:val="20"/>
        </w:rPr>
      </w:pPr>
      <w:r w:rsidRPr="00810410">
        <w:rPr>
          <w:rFonts w:ascii="Arial" w:hAnsi="Arial" w:cs="Arial"/>
          <w:sz w:val="20"/>
          <w:szCs w:val="20"/>
        </w:rPr>
        <w:t>Podmínky, za kterých je možné pověřit realizací díla jinou osobu</w:t>
      </w:r>
    </w:p>
    <w:p w14:paraId="050FC32D" w14:textId="77777777" w:rsidR="005D4A5E" w:rsidRPr="00810410" w:rsidRDefault="005D4A5E" w:rsidP="008F3365">
      <w:pPr>
        <w:numPr>
          <w:ilvl w:val="2"/>
          <w:numId w:val="5"/>
        </w:numPr>
        <w:ind w:left="1276" w:hanging="709"/>
        <w:jc w:val="both"/>
        <w:rPr>
          <w:rFonts w:ascii="Arial" w:hAnsi="Arial" w:cs="Arial"/>
          <w:strike/>
          <w:sz w:val="20"/>
          <w:szCs w:val="20"/>
        </w:rPr>
      </w:pPr>
      <w:r w:rsidRPr="00810410">
        <w:rPr>
          <w:rFonts w:ascii="Arial" w:hAnsi="Arial" w:cs="Arial"/>
          <w:sz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48BF581C" w14:textId="77777777" w:rsidR="005D4A5E" w:rsidRPr="00810410" w:rsidRDefault="005D4A5E" w:rsidP="008F3365">
      <w:pPr>
        <w:pStyle w:val="Zkladntext"/>
        <w:numPr>
          <w:ilvl w:val="2"/>
          <w:numId w:val="5"/>
        </w:numPr>
        <w:spacing w:line="240" w:lineRule="atLeast"/>
        <w:ind w:left="1276" w:hanging="709"/>
        <w:jc w:val="both"/>
        <w:rPr>
          <w:rFonts w:ascii="Arial" w:hAnsi="Arial" w:cs="Arial"/>
          <w:sz w:val="20"/>
        </w:rPr>
      </w:pPr>
      <w:r w:rsidRPr="00810410">
        <w:rPr>
          <w:rFonts w:ascii="Arial" w:hAnsi="Arial" w:cs="Arial"/>
          <w:sz w:val="20"/>
        </w:rPr>
        <w:t xml:space="preserve">Změna poddodavatele uvedeného v nabídce </w:t>
      </w:r>
      <w:r w:rsidR="0050292A">
        <w:rPr>
          <w:rFonts w:ascii="Arial" w:hAnsi="Arial" w:cs="Arial"/>
          <w:sz w:val="20"/>
        </w:rPr>
        <w:t xml:space="preserve">Zhotovitele </w:t>
      </w:r>
      <w:r w:rsidRPr="00810410">
        <w:rPr>
          <w:rFonts w:ascii="Arial" w:hAnsi="Arial" w:cs="Arial"/>
          <w:sz w:val="20"/>
        </w:rPr>
        <w:t xml:space="preserve">je možná pouze se souhlasem </w:t>
      </w:r>
      <w:r w:rsidR="00690D32">
        <w:rPr>
          <w:rFonts w:ascii="Arial" w:hAnsi="Arial" w:cs="Arial"/>
          <w:sz w:val="20"/>
        </w:rPr>
        <w:t>O</w:t>
      </w:r>
      <w:r w:rsidRPr="00810410">
        <w:rPr>
          <w:rFonts w:ascii="Arial" w:hAnsi="Arial" w:cs="Arial"/>
          <w:sz w:val="20"/>
        </w:rPr>
        <w:t>bjednatele.</w:t>
      </w:r>
    </w:p>
    <w:p w14:paraId="6FA3FDF0" w14:textId="0236FBF0" w:rsidR="005D4A5E" w:rsidRPr="00810410" w:rsidRDefault="005D4A5E" w:rsidP="008F3365">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DE1A65">
        <w:rPr>
          <w:rFonts w:ascii="Arial" w:hAnsi="Arial" w:cs="Arial"/>
          <w:sz w:val="20"/>
          <w:szCs w:val="20"/>
        </w:rPr>
        <w:t>ZoZVZ.</w:t>
      </w:r>
    </w:p>
    <w:p w14:paraId="0151E33E" w14:textId="1BD8C8AA" w:rsidR="005D4A5E" w:rsidRPr="00810410" w:rsidRDefault="005D4A5E" w:rsidP="008F3365">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 xml:space="preserve">Poddodavatelé, kteří nebyli identifikováni podle věty první § 105 odst. 3 </w:t>
      </w:r>
      <w:r w:rsidR="00DE1A65">
        <w:rPr>
          <w:rFonts w:ascii="Arial" w:hAnsi="Arial" w:cs="Arial"/>
          <w:sz w:val="20"/>
          <w:szCs w:val="20"/>
        </w:rPr>
        <w:t>ZoZVZ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3D876929" w14:textId="2A5C7E50" w:rsidR="005D4A5E" w:rsidRDefault="005D4A5E" w:rsidP="008F3365">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 xml:space="preserve">Povinnost podle § 105 </w:t>
      </w:r>
      <w:r w:rsidR="00DE1A65" w:rsidRPr="00810410">
        <w:rPr>
          <w:rFonts w:ascii="Arial" w:hAnsi="Arial" w:cs="Arial"/>
          <w:sz w:val="20"/>
          <w:szCs w:val="20"/>
        </w:rPr>
        <w:t xml:space="preserve">odstavce 3 nebo 4 </w:t>
      </w:r>
      <w:r w:rsidR="00DE1A65">
        <w:rPr>
          <w:rFonts w:ascii="Arial" w:hAnsi="Arial" w:cs="Arial"/>
          <w:sz w:val="20"/>
          <w:szCs w:val="20"/>
        </w:rPr>
        <w:t>ZoZVZ</w:t>
      </w:r>
      <w:r w:rsidRPr="00810410">
        <w:rPr>
          <w:rFonts w:ascii="Arial" w:hAnsi="Arial" w:cs="Arial"/>
          <w:sz w:val="20"/>
          <w:szCs w:val="20"/>
        </w:rPr>
        <w:t xml:space="preserve"> se považuje za splněnou, jsou-li tyto údaje uvedeny ve stavebním deníku podle jiného právního předpisu</w:t>
      </w:r>
      <w:r w:rsidR="0050292A">
        <w:rPr>
          <w:rFonts w:ascii="Arial" w:hAnsi="Arial" w:cs="Arial"/>
          <w:sz w:val="20"/>
          <w:szCs w:val="20"/>
        </w:rPr>
        <w:t xml:space="preserve">. </w:t>
      </w:r>
    </w:p>
    <w:p w14:paraId="0EDA271C" w14:textId="77777777" w:rsidR="00904DDC" w:rsidRPr="00143F92" w:rsidRDefault="00D01F09" w:rsidP="008F3365">
      <w:pPr>
        <w:pStyle w:val="Zkladntext"/>
        <w:numPr>
          <w:ilvl w:val="2"/>
          <w:numId w:val="5"/>
        </w:numPr>
        <w:spacing w:line="240" w:lineRule="atLeast"/>
        <w:ind w:left="1276" w:hanging="709"/>
        <w:jc w:val="both"/>
        <w:rPr>
          <w:rFonts w:ascii="Arial" w:hAnsi="Arial" w:cs="Arial"/>
          <w:sz w:val="20"/>
          <w:szCs w:val="20"/>
        </w:rPr>
      </w:pPr>
      <w:r w:rsidRPr="00143F92">
        <w:rPr>
          <w:rFonts w:ascii="Arial" w:hAnsi="Arial" w:cs="Arial"/>
          <w:sz w:val="20"/>
        </w:rPr>
        <w:t>Zhotovitel je povinen oznámit Objednateli všechny poddodavatele, kteří se budou v průběhu výstavby pohybovat na staveništi.</w:t>
      </w:r>
    </w:p>
    <w:p w14:paraId="1BDB4351" w14:textId="77777777" w:rsidR="00FE731F" w:rsidRDefault="00FE731F" w:rsidP="00B33026">
      <w:pPr>
        <w:jc w:val="both"/>
        <w:rPr>
          <w:rFonts w:ascii="Arial" w:hAnsi="Arial" w:cs="Arial"/>
          <w:sz w:val="20"/>
          <w:szCs w:val="20"/>
        </w:rPr>
      </w:pPr>
    </w:p>
    <w:p w14:paraId="44D8D0C7" w14:textId="77777777" w:rsidR="00B33026" w:rsidRPr="004E05AD" w:rsidRDefault="00B33026" w:rsidP="008F3365">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4CCE30AB" w14:textId="77777777" w:rsidR="00B33026" w:rsidRPr="004E05AD" w:rsidRDefault="00B33026" w:rsidP="00B33026">
      <w:pPr>
        <w:ind w:left="720"/>
        <w:jc w:val="both"/>
        <w:rPr>
          <w:rFonts w:ascii="Arial" w:hAnsi="Arial" w:cs="Arial"/>
          <w:b/>
          <w:bCs/>
          <w:sz w:val="20"/>
          <w:szCs w:val="20"/>
        </w:rPr>
      </w:pPr>
    </w:p>
    <w:p w14:paraId="1D2DE9D0" w14:textId="77777777" w:rsidR="00B33026" w:rsidRPr="004E05AD" w:rsidRDefault="00B33026" w:rsidP="008F3365">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056F944D" w14:textId="77777777" w:rsidR="00B33026" w:rsidRPr="004E05AD" w:rsidRDefault="00B33026" w:rsidP="008F3365">
      <w:pPr>
        <w:numPr>
          <w:ilvl w:val="2"/>
          <w:numId w:val="5"/>
        </w:numPr>
        <w:ind w:left="1276" w:hanging="709"/>
        <w:jc w:val="both"/>
        <w:rPr>
          <w:rFonts w:ascii="Arial" w:hAnsi="Arial" w:cs="Arial"/>
          <w:sz w:val="20"/>
        </w:rPr>
      </w:pPr>
      <w:r w:rsidRPr="004E05AD">
        <w:rPr>
          <w:rFonts w:ascii="Arial" w:hAnsi="Arial" w:cs="Arial"/>
          <w:sz w:val="20"/>
        </w:rPr>
        <w:t xml:space="preserve">Zhotovitel je povinen </w:t>
      </w:r>
      <w:r>
        <w:rPr>
          <w:rFonts w:ascii="Arial" w:hAnsi="Arial" w:cs="Arial"/>
          <w:sz w:val="20"/>
        </w:rPr>
        <w:t>před zahájením prací předložit O</w:t>
      </w:r>
      <w:r w:rsidRPr="004E05AD">
        <w:rPr>
          <w:rFonts w:ascii="Arial" w:hAnsi="Arial" w:cs="Arial"/>
          <w:sz w:val="20"/>
        </w:rPr>
        <w:t>bjed</w:t>
      </w:r>
      <w:r>
        <w:rPr>
          <w:rFonts w:ascii="Arial" w:hAnsi="Arial" w:cs="Arial"/>
          <w:sz w:val="20"/>
        </w:rPr>
        <w:t>nateli nebo Technickému dozoru O</w:t>
      </w:r>
      <w:r w:rsidRPr="004E05AD">
        <w:rPr>
          <w:rFonts w:ascii="Arial" w:hAnsi="Arial" w:cs="Arial"/>
          <w:sz w:val="20"/>
        </w:rPr>
        <w:t>bjednatele kontrolní a zkušební plán.</w:t>
      </w:r>
    </w:p>
    <w:p w14:paraId="2499093E" w14:textId="34D28AE4" w:rsidR="004811F2" w:rsidRDefault="00B33026" w:rsidP="008F3365">
      <w:pPr>
        <w:numPr>
          <w:ilvl w:val="2"/>
          <w:numId w:val="5"/>
        </w:numPr>
        <w:ind w:left="1276" w:hanging="709"/>
        <w:jc w:val="both"/>
        <w:rPr>
          <w:rFonts w:ascii="Arial" w:hAnsi="Arial" w:cs="Arial"/>
          <w:sz w:val="20"/>
        </w:rPr>
      </w:pPr>
      <w:r w:rsidRPr="004E05AD">
        <w:rPr>
          <w:rFonts w:ascii="Arial" w:hAnsi="Arial" w:cs="Arial"/>
          <w:sz w:val="20"/>
        </w:rPr>
        <w:t>Objednatel je oprávněn kontrolovat dodržování a pln</w:t>
      </w:r>
      <w:r w:rsidR="0041259D">
        <w:rPr>
          <w:rFonts w:ascii="Arial" w:hAnsi="Arial" w:cs="Arial"/>
          <w:sz w:val="20"/>
        </w:rPr>
        <w:t>ění postupů podle kontrolního a </w:t>
      </w:r>
      <w:r w:rsidRPr="004E05AD">
        <w:rPr>
          <w:rFonts w:ascii="Arial" w:hAnsi="Arial" w:cs="Arial"/>
          <w:sz w:val="20"/>
        </w:rPr>
        <w:t>zkušebního plánu a v případě odchylky postupu zadavatele od tohoto dokumentu požadovat okamžitou nápravu a v přípa</w:t>
      </w:r>
      <w:r>
        <w:rPr>
          <w:rFonts w:ascii="Arial" w:hAnsi="Arial" w:cs="Arial"/>
          <w:sz w:val="20"/>
        </w:rPr>
        <w:t>dě vážného porušení povinností Z</w:t>
      </w:r>
      <w:r w:rsidRPr="004E05AD">
        <w:rPr>
          <w:rFonts w:ascii="Arial" w:hAnsi="Arial" w:cs="Arial"/>
          <w:sz w:val="20"/>
        </w:rPr>
        <w:t>hotovitele proti kontrolnímu a zkušebnímu plánu pozastavit provádění prací.</w:t>
      </w:r>
    </w:p>
    <w:p w14:paraId="1E045D00" w14:textId="77777777" w:rsidR="001A458B" w:rsidRDefault="001A458B" w:rsidP="00B33026">
      <w:pPr>
        <w:jc w:val="both"/>
        <w:rPr>
          <w:rFonts w:ascii="Arial" w:hAnsi="Arial" w:cs="Arial"/>
          <w:sz w:val="20"/>
          <w:szCs w:val="20"/>
        </w:rPr>
      </w:pPr>
    </w:p>
    <w:p w14:paraId="28709BCC" w14:textId="77777777" w:rsidR="00415865" w:rsidRDefault="00415865" w:rsidP="008F3365">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0315AFF0" w14:textId="77777777" w:rsidR="00D75559" w:rsidRPr="004E05AD" w:rsidRDefault="00D75559" w:rsidP="00D75559">
      <w:pPr>
        <w:ind w:left="360"/>
        <w:jc w:val="both"/>
        <w:rPr>
          <w:rFonts w:ascii="Arial" w:hAnsi="Arial" w:cs="Arial"/>
          <w:b/>
          <w:bCs/>
          <w:sz w:val="20"/>
          <w:szCs w:val="20"/>
        </w:rPr>
      </w:pPr>
    </w:p>
    <w:p w14:paraId="720B40F5"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lastRenderedPageBreak/>
        <w:t>Organizace předání díla</w:t>
      </w:r>
    </w:p>
    <w:p w14:paraId="34C7EEBE"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je povinen písemně oznámit Objednateli nejpozději 5 dnů předem, kdy bude dílo připraveno k předání a převzetí. Objednatel je pak povinen nejpozději do </w:t>
      </w:r>
      <w:r w:rsidR="00CD374B">
        <w:rPr>
          <w:rFonts w:ascii="Arial" w:hAnsi="Arial" w:cs="Arial"/>
          <w:sz w:val="20"/>
        </w:rPr>
        <w:t>tří dnů od termínu stanoveného Z</w:t>
      </w:r>
      <w:r w:rsidRPr="004E05AD">
        <w:rPr>
          <w:rFonts w:ascii="Arial" w:hAnsi="Arial" w:cs="Arial"/>
          <w:sz w:val="20"/>
        </w:rPr>
        <w:t>hotovitelem zahájit přejímací řízení a řádně v něm pokračovat.</w:t>
      </w:r>
    </w:p>
    <w:p w14:paraId="751EC39D"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Na prvním jednání obě strany dohodnou organizační záležitosti předávacího a přejímacího řízení.</w:t>
      </w:r>
    </w:p>
    <w:p w14:paraId="38436103" w14:textId="77777777" w:rsidR="00415865" w:rsidRPr="006223EF" w:rsidRDefault="00415865" w:rsidP="008F3365">
      <w:pPr>
        <w:numPr>
          <w:ilvl w:val="2"/>
          <w:numId w:val="5"/>
        </w:numPr>
        <w:ind w:left="1276" w:hanging="709"/>
        <w:jc w:val="both"/>
        <w:rPr>
          <w:rFonts w:ascii="Arial" w:hAnsi="Arial" w:cs="Arial"/>
          <w:sz w:val="20"/>
        </w:rPr>
      </w:pPr>
      <w:r w:rsidRPr="004E05AD">
        <w:rPr>
          <w:rFonts w:ascii="Arial" w:hAnsi="Arial" w:cs="Arial"/>
          <w:sz w:val="20"/>
        </w:rPr>
        <w:t>Místem předání a převzetí díla je místo</w:t>
      </w:r>
      <w:r w:rsidRPr="006223EF">
        <w:rPr>
          <w:rFonts w:ascii="Arial" w:hAnsi="Arial" w:cs="Arial"/>
          <w:sz w:val="20"/>
        </w:rPr>
        <w:t>, kde se dílo provádělo.</w:t>
      </w:r>
    </w:p>
    <w:p w14:paraId="0BED770D" w14:textId="725AA850" w:rsidR="00266694" w:rsidRPr="006223EF" w:rsidRDefault="00266694" w:rsidP="008F3365">
      <w:pPr>
        <w:numPr>
          <w:ilvl w:val="2"/>
          <w:numId w:val="5"/>
        </w:numPr>
        <w:ind w:left="1276" w:hanging="709"/>
        <w:jc w:val="both"/>
        <w:rPr>
          <w:rFonts w:ascii="Arial" w:hAnsi="Arial" w:cs="Arial"/>
          <w:sz w:val="20"/>
        </w:rPr>
      </w:pPr>
      <w:r w:rsidRPr="006223EF">
        <w:rPr>
          <w:rFonts w:ascii="Arial" w:hAnsi="Arial" w:cs="Arial"/>
          <w:sz w:val="20"/>
        </w:rPr>
        <w:t>Objednatel je povinen k předání a převzetí díla přizvat osoby vykonávající funkci Technického dozoru a Autorského dozoru</w:t>
      </w:r>
      <w:r w:rsidR="00601810" w:rsidRPr="006223EF">
        <w:rPr>
          <w:rFonts w:ascii="Arial" w:hAnsi="Arial" w:cs="Arial"/>
          <w:sz w:val="20"/>
        </w:rPr>
        <w:t xml:space="preserve"> a zástupce dotčených orgánů státní správy, jejichž přítomnost je nutná k povolení uvedení stavby do zkušebního provozu</w:t>
      </w:r>
    </w:p>
    <w:p w14:paraId="2FFCE1B9" w14:textId="075E6E36" w:rsidR="00415865" w:rsidRPr="00544BF7" w:rsidRDefault="00415865" w:rsidP="008F3365">
      <w:pPr>
        <w:numPr>
          <w:ilvl w:val="2"/>
          <w:numId w:val="5"/>
        </w:numPr>
        <w:ind w:left="1276" w:hanging="709"/>
        <w:jc w:val="both"/>
        <w:rPr>
          <w:rFonts w:ascii="Arial" w:hAnsi="Arial" w:cs="Arial"/>
          <w:sz w:val="20"/>
        </w:rPr>
      </w:pPr>
      <w:r w:rsidRPr="00544BF7">
        <w:rPr>
          <w:rFonts w:ascii="Arial" w:hAnsi="Arial" w:cs="Arial"/>
          <w:sz w:val="20"/>
        </w:rPr>
        <w:t>Objednatel je oprávněn přizvat k předání a převzetí díla i jiné osoby, jejichž účast pokládá za nezbytnou (</w:t>
      </w:r>
      <w:r w:rsidR="00F14969" w:rsidRPr="00544BF7">
        <w:rPr>
          <w:rFonts w:ascii="Arial" w:hAnsi="Arial" w:cs="Arial"/>
          <w:sz w:val="20"/>
        </w:rPr>
        <w:t>zejména</w:t>
      </w:r>
      <w:r w:rsidRPr="00544BF7">
        <w:rPr>
          <w:rFonts w:ascii="Arial" w:hAnsi="Arial" w:cs="Arial"/>
          <w:sz w:val="20"/>
        </w:rPr>
        <w:t xml:space="preserve"> budoucího uživatele</w:t>
      </w:r>
      <w:r w:rsidR="00F14969" w:rsidRPr="00544BF7">
        <w:rPr>
          <w:rFonts w:ascii="Arial" w:hAnsi="Arial" w:cs="Arial"/>
          <w:sz w:val="20"/>
        </w:rPr>
        <w:t>/ provozovatele</w:t>
      </w:r>
      <w:r w:rsidRPr="00544BF7">
        <w:rPr>
          <w:rFonts w:ascii="Arial" w:hAnsi="Arial" w:cs="Arial"/>
          <w:sz w:val="20"/>
        </w:rPr>
        <w:t xml:space="preserve"> díla</w:t>
      </w:r>
      <w:r w:rsidR="00F14969" w:rsidRPr="00544BF7">
        <w:rPr>
          <w:rFonts w:ascii="Arial" w:hAnsi="Arial" w:cs="Arial"/>
          <w:sz w:val="20"/>
        </w:rPr>
        <w:t>, a další</w:t>
      </w:r>
      <w:r w:rsidRPr="00544BF7">
        <w:rPr>
          <w:rFonts w:ascii="Arial" w:hAnsi="Arial" w:cs="Arial"/>
          <w:sz w:val="20"/>
        </w:rPr>
        <w:t>).</w:t>
      </w:r>
    </w:p>
    <w:p w14:paraId="136C524C"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je povinen k předání a převzetí díla přizvat své </w:t>
      </w:r>
      <w:r w:rsidR="005D4A5E">
        <w:rPr>
          <w:rFonts w:ascii="Arial" w:hAnsi="Arial" w:cs="Arial"/>
          <w:sz w:val="20"/>
        </w:rPr>
        <w:t>pod</w:t>
      </w:r>
      <w:r w:rsidR="000C6FE2">
        <w:rPr>
          <w:rFonts w:ascii="Arial" w:hAnsi="Arial" w:cs="Arial"/>
          <w:sz w:val="20"/>
        </w:rPr>
        <w:t>do</w:t>
      </w:r>
      <w:r w:rsidR="009C2006">
        <w:rPr>
          <w:rFonts w:ascii="Arial" w:hAnsi="Arial" w:cs="Arial"/>
          <w:sz w:val="20"/>
        </w:rPr>
        <w:t>da</w:t>
      </w:r>
      <w:r w:rsidR="000C6FE2">
        <w:rPr>
          <w:rFonts w:ascii="Arial" w:hAnsi="Arial" w:cs="Arial"/>
          <w:sz w:val="20"/>
        </w:rPr>
        <w:t>vatele</w:t>
      </w:r>
      <w:r w:rsidRPr="004E05AD">
        <w:rPr>
          <w:rFonts w:ascii="Arial" w:hAnsi="Arial" w:cs="Arial"/>
          <w:sz w:val="20"/>
        </w:rPr>
        <w:t>.</w:t>
      </w:r>
    </w:p>
    <w:p w14:paraId="3D9DEA27" w14:textId="4CB6CA15"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O průběhu předávacího a přejímacího řízení pořídí TD</w:t>
      </w:r>
      <w:r w:rsidR="00F14969">
        <w:rPr>
          <w:rFonts w:ascii="Arial" w:hAnsi="Arial" w:cs="Arial"/>
          <w:sz w:val="20"/>
        </w:rPr>
        <w:t>S</w:t>
      </w:r>
      <w:r w:rsidRPr="004E05AD">
        <w:rPr>
          <w:rFonts w:ascii="Arial" w:hAnsi="Arial" w:cs="Arial"/>
          <w:sz w:val="20"/>
        </w:rPr>
        <w:t xml:space="preserve"> zápis (protokol).</w:t>
      </w:r>
    </w:p>
    <w:p w14:paraId="6E2CAB03"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Povinným obsahem protokolu jsou:</w:t>
      </w:r>
    </w:p>
    <w:p w14:paraId="42A991EB" w14:textId="77777777" w:rsidR="00415865" w:rsidRPr="0017717F"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rPr>
        <w:t>pod</w:t>
      </w:r>
      <w:r w:rsidR="000C6FE2">
        <w:rPr>
          <w:rFonts w:ascii="Arial" w:hAnsi="Arial" w:cs="Arial"/>
          <w:sz w:val="20"/>
        </w:rPr>
        <w:t>dodavatel</w:t>
      </w:r>
      <w:r w:rsidRPr="004E05AD">
        <w:rPr>
          <w:rFonts w:ascii="Arial" w:hAnsi="Arial" w:cs="Arial"/>
          <w:sz w:val="20"/>
        </w:rPr>
        <w:t>ích a Objednateli</w:t>
      </w:r>
    </w:p>
    <w:p w14:paraId="7E4FB9B6"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5394770C"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01A7F1FD"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22FB163B" w14:textId="77777777" w:rsidR="004377FD" w:rsidRPr="003F1067" w:rsidRDefault="00415865"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590AC6E" w14:textId="77777777" w:rsidR="00415865" w:rsidRPr="003F1067" w:rsidRDefault="004377FD"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6A33B284" w14:textId="77777777" w:rsidR="00415865" w:rsidRPr="003F1067" w:rsidRDefault="00415865" w:rsidP="008F3365">
      <w:pPr>
        <w:numPr>
          <w:ilvl w:val="2"/>
          <w:numId w:val="5"/>
        </w:numPr>
        <w:ind w:left="1276" w:hanging="709"/>
        <w:jc w:val="both"/>
        <w:rPr>
          <w:rFonts w:ascii="Arial" w:hAnsi="Arial" w:cs="Arial"/>
          <w:sz w:val="20"/>
        </w:rPr>
      </w:pPr>
      <w:r w:rsidRPr="003F1067">
        <w:rPr>
          <w:rFonts w:ascii="Arial" w:hAnsi="Arial" w:cs="Arial"/>
          <w:sz w:val="20"/>
        </w:rPr>
        <w:t>Obsahuje-li dílo, které je předmětem předání a převzetí vady nebo nedodělky, musí protokol obsahovat i:</w:t>
      </w:r>
    </w:p>
    <w:p w14:paraId="5C545D23"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2B85EE85"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dohodu o způsobu a termínech jejich odstranění, popřípadě o jiném způsobu narovnání</w:t>
      </w:r>
    </w:p>
    <w:p w14:paraId="4C1C1FE2"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6E000A73" w14:textId="77777777" w:rsidR="00415865" w:rsidRDefault="00690D32" w:rsidP="008F3365">
      <w:pPr>
        <w:numPr>
          <w:ilvl w:val="2"/>
          <w:numId w:val="5"/>
        </w:numPr>
        <w:ind w:left="1276" w:hanging="709"/>
        <w:jc w:val="both"/>
        <w:rPr>
          <w:rFonts w:ascii="Arial" w:hAnsi="Arial" w:cs="Arial"/>
          <w:sz w:val="20"/>
        </w:rPr>
      </w:pPr>
      <w:r>
        <w:rPr>
          <w:rFonts w:ascii="Arial" w:hAnsi="Arial" w:cs="Arial"/>
          <w:sz w:val="20"/>
        </w:rPr>
        <w:t>V případě, že O</w:t>
      </w:r>
      <w:r w:rsidR="00415865" w:rsidRPr="004E05AD">
        <w:rPr>
          <w:rFonts w:ascii="Arial" w:hAnsi="Arial" w:cs="Arial"/>
          <w:sz w:val="20"/>
        </w:rPr>
        <w:t>bjednatel odmítá dílo převzít, uvede v protok</w:t>
      </w:r>
      <w:r w:rsidR="0041259D">
        <w:rPr>
          <w:rFonts w:ascii="Arial" w:hAnsi="Arial" w:cs="Arial"/>
          <w:sz w:val="20"/>
        </w:rPr>
        <w:t>olu o předání a převzetí díla i </w:t>
      </w:r>
      <w:r w:rsidR="00415865" w:rsidRPr="004E05AD">
        <w:rPr>
          <w:rFonts w:ascii="Arial" w:hAnsi="Arial" w:cs="Arial"/>
          <w:sz w:val="20"/>
        </w:rPr>
        <w:t>důvody, pro které odmítá dílo převzít.</w:t>
      </w:r>
    </w:p>
    <w:p w14:paraId="42755347" w14:textId="77777777" w:rsidR="00165B1D" w:rsidRPr="004E05AD" w:rsidRDefault="00165B1D" w:rsidP="005F54ED">
      <w:pPr>
        <w:ind w:left="1276" w:hanging="709"/>
        <w:jc w:val="both"/>
        <w:rPr>
          <w:rFonts w:ascii="Arial" w:hAnsi="Arial" w:cs="Arial"/>
          <w:sz w:val="20"/>
          <w:szCs w:val="20"/>
        </w:rPr>
      </w:pPr>
    </w:p>
    <w:p w14:paraId="49D3208A" w14:textId="77777777" w:rsidR="00415865" w:rsidRPr="00A33FE5" w:rsidRDefault="00415865" w:rsidP="008F3365">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43942427" w14:textId="77777777" w:rsidR="006B2FD4" w:rsidRDefault="006B2FD4" w:rsidP="008F3365">
      <w:pPr>
        <w:numPr>
          <w:ilvl w:val="2"/>
          <w:numId w:val="5"/>
        </w:numPr>
        <w:ind w:left="1276" w:hanging="709"/>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610550">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610550">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253BB3BA" w14:textId="77777777" w:rsidR="0079211B" w:rsidRPr="004E05AD" w:rsidRDefault="003C2941" w:rsidP="008F3365">
      <w:pPr>
        <w:numPr>
          <w:ilvl w:val="2"/>
          <w:numId w:val="5"/>
        </w:numPr>
        <w:ind w:left="1276" w:hanging="709"/>
        <w:jc w:val="both"/>
        <w:rPr>
          <w:rFonts w:ascii="Arial" w:hAnsi="Arial" w:cs="Arial"/>
          <w:sz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610550">
        <w:rPr>
          <w:rFonts w:ascii="Arial" w:hAnsi="Arial" w:cs="Arial"/>
          <w:sz w:val="20"/>
          <w:szCs w:val="20"/>
        </w:rPr>
        <w:t xml:space="preserve"> </w:t>
      </w:r>
      <w:r w:rsidR="0079211B" w:rsidRPr="004E05AD">
        <w:rPr>
          <w:rFonts w:ascii="Arial" w:hAnsi="Arial" w:cs="Arial"/>
          <w:sz w:val="20"/>
        </w:rPr>
        <w:t>Objednatel je oprávněn požadovat:</w:t>
      </w:r>
    </w:p>
    <w:p w14:paraId="7E6AABF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5D53911F"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69F3383D"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2C15E2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Pr="004E05AD">
        <w:rPr>
          <w:rFonts w:ascii="Arial" w:hAnsi="Arial" w:cs="Arial"/>
          <w:sz w:val="20"/>
        </w:rPr>
        <w:t>.</w:t>
      </w:r>
    </w:p>
    <w:p w14:paraId="3F466193"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0A1A28F6" w14:textId="77777777" w:rsidR="003C2941" w:rsidRPr="00481497" w:rsidRDefault="003C2941" w:rsidP="003B193A">
      <w:pPr>
        <w:ind w:left="1276"/>
        <w:jc w:val="both"/>
        <w:rPr>
          <w:rFonts w:ascii="Arial" w:hAnsi="Arial" w:cs="Arial"/>
          <w:sz w:val="20"/>
          <w:szCs w:val="20"/>
        </w:rPr>
      </w:pPr>
    </w:p>
    <w:p w14:paraId="28A20FB4" w14:textId="77777777" w:rsidR="003C2941" w:rsidRPr="00481497" w:rsidRDefault="003C2941" w:rsidP="008F3365">
      <w:pPr>
        <w:numPr>
          <w:ilvl w:val="2"/>
          <w:numId w:val="5"/>
        </w:numPr>
        <w:ind w:left="1276" w:hanging="709"/>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6C4137EA" w14:textId="77777777" w:rsidR="003C2941" w:rsidRPr="0049781D" w:rsidRDefault="003C2941" w:rsidP="008F3365">
      <w:pPr>
        <w:numPr>
          <w:ilvl w:val="2"/>
          <w:numId w:val="5"/>
        </w:numPr>
        <w:ind w:left="1276" w:hanging="709"/>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1D0B0FCF" w14:textId="77777777" w:rsidR="003C2941" w:rsidRDefault="003C2941" w:rsidP="008F3365">
      <w:pPr>
        <w:numPr>
          <w:ilvl w:val="2"/>
          <w:numId w:val="5"/>
        </w:numPr>
        <w:ind w:left="1276" w:hanging="709"/>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 xml:space="preserve">předávacím a přejímacím řízení se prokáže, že dílo není dokončeno nebo, že není ve stavu nezbytném pro předání a převzetí díla, je Zhotovitel povinen uhradit Objednateli </w:t>
      </w:r>
      <w:r w:rsidRPr="0049781D">
        <w:rPr>
          <w:rFonts w:ascii="Arial" w:hAnsi="Arial" w:cs="Arial"/>
          <w:sz w:val="20"/>
          <w:szCs w:val="20"/>
        </w:rPr>
        <w:lastRenderedPageBreak/>
        <w:t>veškeré náklady jemu vzniklé při neúspěšném předávacím a přejímacím řízení. Zhotovitel nese i náklady na organizaci opakovaného řízení.</w:t>
      </w:r>
    </w:p>
    <w:p w14:paraId="4C6A3F28" w14:textId="77777777" w:rsidR="001A458B" w:rsidRPr="0059658B" w:rsidRDefault="00543611" w:rsidP="008F3365">
      <w:pPr>
        <w:numPr>
          <w:ilvl w:val="2"/>
          <w:numId w:val="5"/>
        </w:numPr>
        <w:ind w:left="1276" w:hanging="709"/>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2305BBE6" w14:textId="77777777" w:rsidR="00DF4DDC" w:rsidRPr="004E05AD" w:rsidRDefault="00DF4DDC" w:rsidP="005F54ED">
      <w:pPr>
        <w:ind w:left="1276" w:hanging="709"/>
        <w:jc w:val="both"/>
        <w:rPr>
          <w:rFonts w:ascii="Arial" w:hAnsi="Arial" w:cs="Arial"/>
          <w:sz w:val="20"/>
          <w:szCs w:val="20"/>
        </w:rPr>
      </w:pPr>
    </w:p>
    <w:p w14:paraId="2E061C48" w14:textId="77777777" w:rsidR="00415865" w:rsidRPr="00A33FE5" w:rsidRDefault="00415865" w:rsidP="008F3365">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3B77B2B3" w14:textId="77777777" w:rsidR="00C010C0" w:rsidRPr="0049781D" w:rsidRDefault="00C010C0"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připravit a doložit u předávacího a </w:t>
      </w:r>
      <w:r w:rsidR="0041259D">
        <w:rPr>
          <w:rFonts w:ascii="Arial" w:hAnsi="Arial" w:cs="Arial"/>
          <w:sz w:val="20"/>
        </w:rPr>
        <w:t>přejímacího řízení zejména tyto </w:t>
      </w:r>
      <w:r w:rsidRPr="0049781D">
        <w:rPr>
          <w:rFonts w:ascii="Arial" w:hAnsi="Arial" w:cs="Arial"/>
          <w:sz w:val="20"/>
        </w:rPr>
        <w:t>doklady:</w:t>
      </w:r>
    </w:p>
    <w:p w14:paraId="7A0F4DDF" w14:textId="77777777" w:rsidR="00BE1D07" w:rsidRPr="00644335" w:rsidRDefault="00BE1D07" w:rsidP="004515E9">
      <w:pPr>
        <w:numPr>
          <w:ilvl w:val="0"/>
          <w:numId w:val="16"/>
        </w:numPr>
        <w:tabs>
          <w:tab w:val="num" w:pos="2136"/>
        </w:tabs>
        <w:spacing w:line="240" w:lineRule="atLeast"/>
        <w:jc w:val="both"/>
        <w:rPr>
          <w:rFonts w:ascii="Arial" w:hAnsi="Arial" w:cs="Arial"/>
          <w:sz w:val="20"/>
        </w:rPr>
      </w:pPr>
      <w:r w:rsidRPr="004A57CC">
        <w:rPr>
          <w:rFonts w:ascii="Arial" w:hAnsi="Arial" w:cs="Arial"/>
          <w:sz w:val="20"/>
        </w:rPr>
        <w:t xml:space="preserve">Zápisy a osvědčení o provedených </w:t>
      </w:r>
      <w:r>
        <w:rPr>
          <w:rFonts w:ascii="Arial" w:hAnsi="Arial" w:cs="Arial"/>
          <w:sz w:val="20"/>
        </w:rPr>
        <w:t xml:space="preserve">revizích a </w:t>
      </w:r>
      <w:r w:rsidRPr="004A57CC">
        <w:rPr>
          <w:rFonts w:ascii="Arial" w:hAnsi="Arial" w:cs="Arial"/>
          <w:sz w:val="20"/>
        </w:rPr>
        <w:t>zkouškách</w:t>
      </w:r>
      <w:r>
        <w:rPr>
          <w:rFonts w:ascii="Arial" w:hAnsi="Arial" w:cs="Arial"/>
          <w:sz w:val="20"/>
        </w:rPr>
        <w:t>, včetně zkoušek</w:t>
      </w:r>
      <w:r>
        <w:rPr>
          <w:rFonts w:ascii="Arial" w:hAnsi="Arial" w:cs="Arial"/>
          <w:sz w:val="20"/>
        </w:rPr>
        <w:tab/>
      </w:r>
      <w:r w:rsidRPr="004A57CC">
        <w:rPr>
          <w:rFonts w:ascii="Arial" w:hAnsi="Arial" w:cs="Arial"/>
          <w:sz w:val="20"/>
        </w:rPr>
        <w:t xml:space="preserve">použitých </w:t>
      </w:r>
      <w:r w:rsidRPr="00644335">
        <w:rPr>
          <w:rFonts w:ascii="Arial" w:hAnsi="Arial" w:cs="Arial"/>
          <w:sz w:val="20"/>
        </w:rPr>
        <w:t>materiálů.</w:t>
      </w:r>
    </w:p>
    <w:p w14:paraId="382B63D7" w14:textId="77777777" w:rsidR="00BE1D07" w:rsidRPr="00644335" w:rsidRDefault="00BE1D07" w:rsidP="004515E9">
      <w:pPr>
        <w:numPr>
          <w:ilvl w:val="0"/>
          <w:numId w:val="16"/>
        </w:numPr>
        <w:tabs>
          <w:tab w:val="num" w:pos="2136"/>
        </w:tabs>
        <w:spacing w:line="240" w:lineRule="atLeast"/>
        <w:jc w:val="both"/>
        <w:rPr>
          <w:rFonts w:ascii="Arial" w:hAnsi="Arial" w:cs="Arial"/>
          <w:sz w:val="20"/>
        </w:rPr>
      </w:pPr>
      <w:r w:rsidRPr="00644335">
        <w:rPr>
          <w:rFonts w:ascii="Arial" w:hAnsi="Arial" w:cs="Arial"/>
          <w:sz w:val="20"/>
        </w:rPr>
        <w:t>Zápisy a výsledky o prověření prací a konstrukcí zakrytých v průběhu prací</w:t>
      </w:r>
    </w:p>
    <w:p w14:paraId="73A20472" w14:textId="1A8BC242" w:rsidR="00BE1D07" w:rsidRPr="00D21A98" w:rsidRDefault="00BE1D07" w:rsidP="004515E9">
      <w:pPr>
        <w:numPr>
          <w:ilvl w:val="0"/>
          <w:numId w:val="16"/>
        </w:numPr>
        <w:tabs>
          <w:tab w:val="num" w:pos="2136"/>
        </w:tabs>
        <w:spacing w:line="240" w:lineRule="atLeast"/>
        <w:jc w:val="both"/>
        <w:rPr>
          <w:rFonts w:ascii="Arial" w:hAnsi="Arial" w:cs="Arial"/>
          <w:sz w:val="20"/>
        </w:rPr>
      </w:pPr>
      <w:r w:rsidRPr="00D21A98">
        <w:rPr>
          <w:rFonts w:ascii="Arial" w:hAnsi="Arial" w:cs="Arial"/>
          <w:sz w:val="20"/>
        </w:rPr>
        <w:t>Stavební deník (případně deníky)</w:t>
      </w:r>
      <w:r w:rsidR="00DE7B39" w:rsidRPr="00D21A98">
        <w:rPr>
          <w:rFonts w:ascii="Arial" w:hAnsi="Arial" w:cs="Arial"/>
          <w:sz w:val="20"/>
        </w:rPr>
        <w:t xml:space="preserve"> včetně elektronické podoby (viz bod 14.1.7)</w:t>
      </w:r>
    </w:p>
    <w:p w14:paraId="1E1EE058" w14:textId="01ECDCC3" w:rsidR="00601810" w:rsidRPr="00D21A98" w:rsidRDefault="00601810" w:rsidP="004515E9">
      <w:pPr>
        <w:numPr>
          <w:ilvl w:val="0"/>
          <w:numId w:val="16"/>
        </w:numPr>
        <w:tabs>
          <w:tab w:val="num" w:pos="2136"/>
        </w:tabs>
        <w:spacing w:line="240" w:lineRule="atLeast"/>
        <w:jc w:val="both"/>
        <w:rPr>
          <w:rFonts w:ascii="Arial" w:hAnsi="Arial" w:cs="Arial"/>
          <w:sz w:val="20"/>
        </w:rPr>
      </w:pPr>
      <w:r w:rsidRPr="00D21A98">
        <w:rPr>
          <w:rFonts w:ascii="Arial" w:hAnsi="Arial" w:cs="Arial"/>
          <w:sz w:val="20"/>
        </w:rPr>
        <w:t xml:space="preserve">Provozní řády pro zkušební provoz </w:t>
      </w:r>
    </w:p>
    <w:p w14:paraId="4EB56B97" w14:textId="77777777" w:rsidR="00BE1D07" w:rsidRPr="00D21A98" w:rsidRDefault="00BE1D07" w:rsidP="004515E9">
      <w:pPr>
        <w:numPr>
          <w:ilvl w:val="0"/>
          <w:numId w:val="16"/>
        </w:numPr>
        <w:tabs>
          <w:tab w:val="num" w:pos="2136"/>
        </w:tabs>
        <w:spacing w:line="240" w:lineRule="atLeast"/>
        <w:jc w:val="both"/>
        <w:rPr>
          <w:rFonts w:ascii="Arial" w:hAnsi="Arial" w:cs="Arial"/>
          <w:sz w:val="20"/>
        </w:rPr>
      </w:pPr>
      <w:r w:rsidRPr="00D21A98">
        <w:rPr>
          <w:rFonts w:ascii="Arial" w:hAnsi="Arial" w:cs="Arial"/>
          <w:sz w:val="20"/>
        </w:rPr>
        <w:t>Dokumentace změn a víceprací</w:t>
      </w:r>
    </w:p>
    <w:p w14:paraId="20ED6BE7" w14:textId="77777777" w:rsidR="00BE1D07" w:rsidRPr="00D21A98" w:rsidRDefault="00BE1D07" w:rsidP="004515E9">
      <w:pPr>
        <w:numPr>
          <w:ilvl w:val="0"/>
          <w:numId w:val="16"/>
        </w:numPr>
        <w:tabs>
          <w:tab w:val="num" w:pos="2136"/>
        </w:tabs>
        <w:spacing w:line="240" w:lineRule="atLeast"/>
        <w:jc w:val="both"/>
        <w:rPr>
          <w:rFonts w:ascii="Arial" w:hAnsi="Arial" w:cs="Arial"/>
          <w:sz w:val="20"/>
        </w:rPr>
      </w:pPr>
      <w:r w:rsidRPr="00D21A98">
        <w:rPr>
          <w:rFonts w:ascii="Arial" w:hAnsi="Arial" w:cs="Arial"/>
          <w:sz w:val="20"/>
        </w:rPr>
        <w:t>Geodetické zaměření, geometrický plán</w:t>
      </w:r>
    </w:p>
    <w:p w14:paraId="4F5153E9" w14:textId="01429D13" w:rsidR="00BE1D07" w:rsidRPr="00D21A98" w:rsidRDefault="00BE1D07" w:rsidP="004515E9">
      <w:pPr>
        <w:numPr>
          <w:ilvl w:val="0"/>
          <w:numId w:val="16"/>
        </w:numPr>
        <w:tabs>
          <w:tab w:val="num" w:pos="2136"/>
        </w:tabs>
        <w:spacing w:line="240" w:lineRule="atLeast"/>
        <w:jc w:val="both"/>
        <w:rPr>
          <w:rFonts w:ascii="Arial" w:hAnsi="Arial" w:cs="Arial"/>
          <w:sz w:val="20"/>
        </w:rPr>
      </w:pPr>
      <w:r w:rsidRPr="00D21A98">
        <w:rPr>
          <w:rFonts w:ascii="Arial" w:hAnsi="Arial" w:cs="Arial"/>
          <w:sz w:val="20"/>
        </w:rPr>
        <w:t>Podrobnou fotodokumentaci s popiskami jednotlivých snímků</w:t>
      </w:r>
      <w:r w:rsidR="00A469CC" w:rsidRPr="00D21A98">
        <w:rPr>
          <w:rFonts w:ascii="Arial" w:hAnsi="Arial" w:cs="Arial"/>
          <w:sz w:val="20"/>
        </w:rPr>
        <w:t xml:space="preserve"> - </w:t>
      </w:r>
      <w:r w:rsidRPr="00D21A98">
        <w:rPr>
          <w:rFonts w:ascii="Arial" w:hAnsi="Arial" w:cs="Arial"/>
          <w:sz w:val="20"/>
          <w:szCs w:val="20"/>
        </w:rPr>
        <w:t>2x</w:t>
      </w:r>
      <w:r w:rsidRPr="00D21A98">
        <w:rPr>
          <w:rFonts w:ascii="Arial" w:hAnsi="Arial" w:cs="Arial"/>
          <w:sz w:val="20"/>
        </w:rPr>
        <w:t xml:space="preserve"> na CD </w:t>
      </w:r>
    </w:p>
    <w:p w14:paraId="7E0CE70F" w14:textId="77777777" w:rsidR="00BE1D07" w:rsidRPr="00D21A98" w:rsidRDefault="00BE1D07" w:rsidP="004515E9">
      <w:pPr>
        <w:numPr>
          <w:ilvl w:val="0"/>
          <w:numId w:val="16"/>
        </w:numPr>
        <w:tabs>
          <w:tab w:val="num" w:pos="2136"/>
        </w:tabs>
        <w:spacing w:line="240" w:lineRule="atLeast"/>
        <w:jc w:val="both"/>
        <w:rPr>
          <w:rFonts w:ascii="Arial" w:hAnsi="Arial" w:cs="Arial"/>
          <w:sz w:val="20"/>
        </w:rPr>
      </w:pPr>
      <w:r w:rsidRPr="00D21A98">
        <w:rPr>
          <w:rFonts w:ascii="Arial" w:hAnsi="Arial" w:cs="Arial"/>
          <w:sz w:val="20"/>
        </w:rPr>
        <w:t>Další doklady vyžadované k předávacímu a přejímacímu řízení</w:t>
      </w:r>
    </w:p>
    <w:p w14:paraId="50092D59" w14:textId="77777777" w:rsidR="00BE1D07" w:rsidRPr="00D21A98" w:rsidRDefault="00BE1D07" w:rsidP="004515E9">
      <w:pPr>
        <w:numPr>
          <w:ilvl w:val="0"/>
          <w:numId w:val="16"/>
        </w:numPr>
        <w:tabs>
          <w:tab w:val="num" w:pos="2136"/>
        </w:tabs>
        <w:spacing w:line="240" w:lineRule="atLeast"/>
        <w:jc w:val="both"/>
        <w:rPr>
          <w:rFonts w:ascii="Arial" w:hAnsi="Arial" w:cs="Arial"/>
          <w:sz w:val="20"/>
        </w:rPr>
      </w:pPr>
      <w:r w:rsidRPr="00D21A98">
        <w:rPr>
          <w:rFonts w:ascii="Arial" w:hAnsi="Arial" w:cs="Arial"/>
          <w:sz w:val="20"/>
        </w:rPr>
        <w:t>Doklady nutné pro kolaudační řízení ve třech vyhotoveních</w:t>
      </w:r>
    </w:p>
    <w:p w14:paraId="0B1D95C3" w14:textId="77777777" w:rsidR="00BE1D07" w:rsidRPr="00D21A98" w:rsidRDefault="00BE1D07" w:rsidP="00EC7C45">
      <w:pPr>
        <w:numPr>
          <w:ilvl w:val="3"/>
          <w:numId w:val="22"/>
        </w:numPr>
        <w:spacing w:line="240" w:lineRule="atLeast"/>
        <w:ind w:left="1843" w:hanging="425"/>
        <w:jc w:val="both"/>
        <w:rPr>
          <w:rFonts w:ascii="Arial" w:hAnsi="Arial" w:cs="Arial"/>
          <w:sz w:val="20"/>
        </w:rPr>
      </w:pPr>
      <w:r w:rsidRPr="00D21A98">
        <w:rPr>
          <w:rFonts w:ascii="Arial" w:hAnsi="Arial" w:cs="Arial"/>
          <w:sz w:val="20"/>
        </w:rPr>
        <w:t xml:space="preserve">Zpracování a dodání návrhů provozních řádů a dokumentace skutečného provedení díla, včetně dokladové části (vše v českém jazyce), ve </w:t>
      </w:r>
      <w:r w:rsidR="00FC3F3A" w:rsidRPr="00D21A98">
        <w:rPr>
          <w:rFonts w:ascii="Arial" w:hAnsi="Arial" w:cs="Arial"/>
          <w:sz w:val="20"/>
        </w:rPr>
        <w:t>4</w:t>
      </w:r>
      <w:r w:rsidRPr="00D21A98">
        <w:rPr>
          <w:rFonts w:ascii="Arial" w:hAnsi="Arial" w:cs="Arial"/>
          <w:sz w:val="20"/>
        </w:rPr>
        <w:t xml:space="preserve"> vyhotoveních v tištěné podobě a ve 2 vyhotovení v elektron</w:t>
      </w:r>
      <w:r w:rsidR="00495C6A" w:rsidRPr="00D21A98">
        <w:rPr>
          <w:rFonts w:ascii="Arial" w:hAnsi="Arial" w:cs="Arial"/>
          <w:sz w:val="20"/>
        </w:rPr>
        <w:t>ické podobě – formát *.pdf, pro </w:t>
      </w:r>
      <w:r w:rsidRPr="00D21A98">
        <w:rPr>
          <w:rFonts w:ascii="Arial" w:hAnsi="Arial" w:cs="Arial"/>
          <w:sz w:val="20"/>
        </w:rPr>
        <w:t xml:space="preserve">dokumentaci skutečného provedení díla ve formátech *.dwg, *.doc, *.xls; </w:t>
      </w:r>
    </w:p>
    <w:p w14:paraId="090718EF" w14:textId="670AE6B6" w:rsidR="004F155D" w:rsidRPr="00D21A98" w:rsidRDefault="004F155D" w:rsidP="00EC7C45">
      <w:pPr>
        <w:numPr>
          <w:ilvl w:val="3"/>
          <w:numId w:val="22"/>
        </w:numPr>
        <w:spacing w:line="240" w:lineRule="atLeast"/>
        <w:ind w:left="1843" w:hanging="425"/>
        <w:jc w:val="both"/>
        <w:rPr>
          <w:rFonts w:ascii="Arial" w:hAnsi="Arial" w:cs="Arial"/>
          <w:sz w:val="20"/>
        </w:rPr>
      </w:pPr>
      <w:r w:rsidRPr="00D21A98">
        <w:rPr>
          <w:rFonts w:ascii="Arial" w:hAnsi="Arial" w:cs="Arial"/>
          <w:sz w:val="20"/>
        </w:rPr>
        <w:t>Doklad o poskytnutí záruky po dobu záruční lhůty</w:t>
      </w:r>
    </w:p>
    <w:p w14:paraId="2841B3A7" w14:textId="19CE94AD" w:rsidR="00930C91" w:rsidRPr="00D21A98" w:rsidRDefault="00930C91" w:rsidP="00EC7C45">
      <w:pPr>
        <w:numPr>
          <w:ilvl w:val="3"/>
          <w:numId w:val="22"/>
        </w:numPr>
        <w:spacing w:line="240" w:lineRule="atLeast"/>
        <w:ind w:left="1843" w:hanging="425"/>
        <w:jc w:val="both"/>
        <w:rPr>
          <w:rFonts w:ascii="Arial" w:hAnsi="Arial" w:cs="Arial"/>
          <w:sz w:val="20"/>
        </w:rPr>
      </w:pPr>
      <w:r w:rsidRPr="00D21A98">
        <w:rPr>
          <w:rFonts w:ascii="Arial" w:hAnsi="Arial" w:cs="Arial"/>
          <w:sz w:val="20"/>
        </w:rPr>
        <w:t xml:space="preserve">Soupis strojů a zařízení, u kterých je záruka </w:t>
      </w:r>
      <w:r w:rsidR="00903A11" w:rsidRPr="00D21A98">
        <w:rPr>
          <w:rFonts w:ascii="Arial" w:hAnsi="Arial" w:cs="Arial"/>
          <w:sz w:val="20"/>
        </w:rPr>
        <w:t xml:space="preserve">kratší než 60 měsíců </w:t>
      </w:r>
      <w:r w:rsidR="00996FF4" w:rsidRPr="00D21A98">
        <w:rPr>
          <w:rFonts w:ascii="Arial" w:hAnsi="Arial" w:cs="Arial"/>
          <w:sz w:val="20"/>
        </w:rPr>
        <w:t xml:space="preserve">(viz </w:t>
      </w:r>
      <w:r w:rsidR="00DE7B39" w:rsidRPr="00D21A98">
        <w:rPr>
          <w:rFonts w:ascii="Arial" w:hAnsi="Arial" w:cs="Arial"/>
          <w:sz w:val="20"/>
        </w:rPr>
        <w:t xml:space="preserve">bod </w:t>
      </w:r>
      <w:r w:rsidR="00996FF4" w:rsidRPr="00D21A98">
        <w:rPr>
          <w:rFonts w:ascii="Arial" w:hAnsi="Arial" w:cs="Arial"/>
          <w:sz w:val="20"/>
        </w:rPr>
        <w:t>2</w:t>
      </w:r>
      <w:r w:rsidR="00E208C5" w:rsidRPr="00D21A98">
        <w:rPr>
          <w:rFonts w:ascii="Arial" w:hAnsi="Arial" w:cs="Arial"/>
          <w:sz w:val="20"/>
        </w:rPr>
        <w:t>4</w:t>
      </w:r>
      <w:r w:rsidR="00996FF4" w:rsidRPr="00D21A98">
        <w:rPr>
          <w:rFonts w:ascii="Arial" w:hAnsi="Arial" w:cs="Arial"/>
          <w:sz w:val="20"/>
        </w:rPr>
        <w:t>.2.1)</w:t>
      </w:r>
    </w:p>
    <w:p w14:paraId="65634E66" w14:textId="43E4390B" w:rsidR="00FC2B0D" w:rsidRPr="00D21A98" w:rsidRDefault="00FC2B0D" w:rsidP="00EC7C45">
      <w:pPr>
        <w:numPr>
          <w:ilvl w:val="3"/>
          <w:numId w:val="22"/>
        </w:numPr>
        <w:spacing w:line="240" w:lineRule="atLeast"/>
        <w:ind w:left="1843" w:hanging="425"/>
        <w:jc w:val="both"/>
        <w:rPr>
          <w:rFonts w:ascii="Arial" w:hAnsi="Arial" w:cs="Arial"/>
          <w:sz w:val="20"/>
        </w:rPr>
      </w:pPr>
      <w:r w:rsidRPr="00D21A98">
        <w:rPr>
          <w:rFonts w:ascii="Arial" w:hAnsi="Arial" w:cs="Arial"/>
          <w:bCs/>
          <w:sz w:val="20"/>
        </w:rPr>
        <w:t>P</w:t>
      </w:r>
      <w:r w:rsidRPr="00D21A98">
        <w:rPr>
          <w:rFonts w:ascii="Arial" w:hAnsi="Arial" w:cs="Arial" w:hint="eastAsia"/>
          <w:bCs/>
          <w:sz w:val="20"/>
        </w:rPr>
        <w:t>í</w:t>
      </w:r>
      <w:r w:rsidRPr="00D21A98">
        <w:rPr>
          <w:rFonts w:ascii="Arial" w:hAnsi="Arial" w:cs="Arial"/>
          <w:bCs/>
          <w:sz w:val="20"/>
        </w:rPr>
        <w:t>semné potvrzen</w:t>
      </w:r>
      <w:r w:rsidRPr="00D21A98">
        <w:rPr>
          <w:rFonts w:ascii="Arial" w:hAnsi="Arial" w:cs="Arial" w:hint="eastAsia"/>
          <w:bCs/>
          <w:sz w:val="20"/>
        </w:rPr>
        <w:t>í</w:t>
      </w:r>
      <w:r w:rsidRPr="00D21A98">
        <w:rPr>
          <w:rFonts w:ascii="Arial" w:hAnsi="Arial" w:cs="Arial"/>
          <w:bCs/>
          <w:sz w:val="20"/>
        </w:rPr>
        <w:t xml:space="preserve"> p</w:t>
      </w:r>
      <w:r w:rsidRPr="00D21A98">
        <w:rPr>
          <w:rFonts w:ascii="Arial" w:hAnsi="Arial" w:cs="Arial" w:hint="eastAsia"/>
          <w:bCs/>
          <w:sz w:val="20"/>
        </w:rPr>
        <w:t>ří</w:t>
      </w:r>
      <w:r w:rsidRPr="00D21A98">
        <w:rPr>
          <w:rFonts w:ascii="Arial" w:hAnsi="Arial" w:cs="Arial"/>
          <w:bCs/>
          <w:sz w:val="20"/>
        </w:rPr>
        <w:t>slu</w:t>
      </w:r>
      <w:r w:rsidRPr="00D21A98">
        <w:rPr>
          <w:rFonts w:ascii="Arial" w:hAnsi="Arial" w:cs="Arial" w:hint="eastAsia"/>
          <w:bCs/>
          <w:sz w:val="20"/>
        </w:rPr>
        <w:t>š</w:t>
      </w:r>
      <w:r w:rsidRPr="00D21A98">
        <w:rPr>
          <w:rFonts w:ascii="Arial" w:hAnsi="Arial" w:cs="Arial"/>
          <w:bCs/>
          <w:sz w:val="20"/>
        </w:rPr>
        <w:t>n</w:t>
      </w:r>
      <w:r w:rsidRPr="00D21A98">
        <w:rPr>
          <w:rFonts w:ascii="Arial" w:hAnsi="Arial" w:cs="Arial" w:hint="eastAsia"/>
          <w:bCs/>
          <w:sz w:val="20"/>
        </w:rPr>
        <w:t>é</w:t>
      </w:r>
      <w:r w:rsidRPr="00D21A98">
        <w:rPr>
          <w:rFonts w:ascii="Arial" w:hAnsi="Arial" w:cs="Arial"/>
          <w:bCs/>
          <w:sz w:val="20"/>
        </w:rPr>
        <w:t xml:space="preserve">ho </w:t>
      </w:r>
      <w:r w:rsidRPr="00D21A98">
        <w:rPr>
          <w:rFonts w:ascii="Arial" w:hAnsi="Arial" w:cs="Arial" w:hint="eastAsia"/>
          <w:bCs/>
          <w:sz w:val="20"/>
        </w:rPr>
        <w:t>ú</w:t>
      </w:r>
      <w:r w:rsidRPr="00D21A98">
        <w:rPr>
          <w:rFonts w:ascii="Arial" w:hAnsi="Arial" w:cs="Arial"/>
          <w:bCs/>
          <w:sz w:val="20"/>
        </w:rPr>
        <w:t xml:space="preserve">stavu </w:t>
      </w:r>
      <w:r w:rsidRPr="00D21A98">
        <w:rPr>
          <w:rFonts w:ascii="Arial" w:hAnsi="Arial" w:cs="Arial" w:hint="eastAsia"/>
          <w:bCs/>
          <w:sz w:val="20"/>
        </w:rPr>
        <w:t>č</w:t>
      </w:r>
      <w:r w:rsidRPr="00D21A98">
        <w:rPr>
          <w:rFonts w:ascii="Arial" w:hAnsi="Arial" w:cs="Arial"/>
          <w:bCs/>
          <w:sz w:val="20"/>
        </w:rPr>
        <w:t>i katedry vysok</w:t>
      </w:r>
      <w:r w:rsidRPr="00D21A98">
        <w:rPr>
          <w:rFonts w:ascii="Arial" w:hAnsi="Arial" w:cs="Arial" w:hint="eastAsia"/>
          <w:bCs/>
          <w:sz w:val="20"/>
        </w:rPr>
        <w:t>é</w:t>
      </w:r>
      <w:r w:rsidRPr="00D21A98">
        <w:rPr>
          <w:rFonts w:ascii="Arial" w:hAnsi="Arial" w:cs="Arial"/>
          <w:bCs/>
          <w:sz w:val="20"/>
        </w:rPr>
        <w:t xml:space="preserve"> </w:t>
      </w:r>
      <w:r w:rsidRPr="00D21A98">
        <w:rPr>
          <w:rFonts w:ascii="Arial" w:hAnsi="Arial" w:cs="Arial" w:hint="eastAsia"/>
          <w:bCs/>
          <w:sz w:val="20"/>
        </w:rPr>
        <w:t>š</w:t>
      </w:r>
      <w:r w:rsidRPr="00D21A98">
        <w:rPr>
          <w:rFonts w:ascii="Arial" w:hAnsi="Arial" w:cs="Arial"/>
          <w:bCs/>
          <w:sz w:val="20"/>
        </w:rPr>
        <w:t>koly o vykon</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minimálně jednoho studenta</w:t>
      </w:r>
    </w:p>
    <w:p w14:paraId="5FD0475E" w14:textId="77777777" w:rsidR="00601810" w:rsidRPr="006223EF" w:rsidRDefault="00601810" w:rsidP="00EC7C45">
      <w:pPr>
        <w:numPr>
          <w:ilvl w:val="3"/>
          <w:numId w:val="22"/>
        </w:numPr>
        <w:spacing w:line="240" w:lineRule="atLeast"/>
        <w:ind w:left="1843" w:hanging="425"/>
        <w:jc w:val="both"/>
        <w:rPr>
          <w:rFonts w:ascii="Arial" w:hAnsi="Arial" w:cs="Arial"/>
          <w:sz w:val="20"/>
        </w:rPr>
      </w:pPr>
      <w:r w:rsidRPr="006223EF">
        <w:rPr>
          <w:rFonts w:ascii="Arial" w:hAnsi="Arial" w:cs="Arial"/>
          <w:sz w:val="20"/>
        </w:rPr>
        <w:t>Další doklady nutné k uvedení předmětu díla do zkušebního provozu či do trvalého užívání.</w:t>
      </w:r>
    </w:p>
    <w:p w14:paraId="4AAF559C" w14:textId="77777777" w:rsidR="00543611" w:rsidRPr="00C02BC6" w:rsidRDefault="00543611" w:rsidP="00C02BC6">
      <w:pPr>
        <w:pStyle w:val="Zkladntext"/>
        <w:tabs>
          <w:tab w:val="num" w:pos="2136"/>
        </w:tabs>
        <w:spacing w:line="240" w:lineRule="atLeast"/>
        <w:jc w:val="both"/>
        <w:rPr>
          <w:rFonts w:ascii="Arial" w:hAnsi="Arial" w:cs="Arial"/>
          <w:sz w:val="20"/>
        </w:rPr>
      </w:pPr>
    </w:p>
    <w:p w14:paraId="43742B05" w14:textId="77777777"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Nedoloží-li Zhotovitel požadované doklady, nepovažuje se </w:t>
      </w:r>
      <w:r w:rsidR="00C010C0">
        <w:rPr>
          <w:rFonts w:ascii="Arial" w:hAnsi="Arial" w:cs="Arial"/>
          <w:sz w:val="20"/>
        </w:rPr>
        <w:t xml:space="preserve">příslušná část </w:t>
      </w:r>
      <w:r w:rsidRPr="004E05AD">
        <w:rPr>
          <w:rFonts w:ascii="Arial" w:hAnsi="Arial" w:cs="Arial"/>
          <w:sz w:val="20"/>
        </w:rPr>
        <w:t>díl</w:t>
      </w:r>
      <w:r w:rsidR="00C010C0">
        <w:rPr>
          <w:rFonts w:ascii="Arial" w:hAnsi="Arial" w:cs="Arial"/>
          <w:sz w:val="20"/>
        </w:rPr>
        <w:t>a</w:t>
      </w:r>
      <w:r w:rsidR="00495C6A">
        <w:rPr>
          <w:rFonts w:ascii="Arial" w:hAnsi="Arial" w:cs="Arial"/>
          <w:sz w:val="20"/>
        </w:rPr>
        <w:t xml:space="preserve"> za </w:t>
      </w:r>
      <w:r w:rsidRPr="004E05AD">
        <w:rPr>
          <w:rFonts w:ascii="Arial" w:hAnsi="Arial" w:cs="Arial"/>
          <w:sz w:val="20"/>
        </w:rPr>
        <w:t>dokončen</w:t>
      </w:r>
      <w:r w:rsidR="00C010C0">
        <w:rPr>
          <w:rFonts w:ascii="Arial" w:hAnsi="Arial" w:cs="Arial"/>
          <w:sz w:val="20"/>
        </w:rPr>
        <w:t>ou a schopnou</w:t>
      </w:r>
      <w:r w:rsidRPr="004E05AD">
        <w:rPr>
          <w:rFonts w:ascii="Arial" w:hAnsi="Arial" w:cs="Arial"/>
          <w:sz w:val="20"/>
        </w:rPr>
        <w:t xml:space="preserve"> předání.</w:t>
      </w:r>
    </w:p>
    <w:p w14:paraId="5AA3477D" w14:textId="77777777" w:rsidR="00C010C0" w:rsidRDefault="00C010C0" w:rsidP="008F3365">
      <w:pPr>
        <w:pStyle w:val="Zkladntext"/>
        <w:numPr>
          <w:ilvl w:val="2"/>
          <w:numId w:val="5"/>
        </w:numPr>
        <w:spacing w:line="240" w:lineRule="atLeast"/>
        <w:ind w:left="1276" w:hanging="709"/>
        <w:jc w:val="both"/>
        <w:rPr>
          <w:rFonts w:ascii="Arial" w:hAnsi="Arial" w:cs="Arial"/>
          <w:sz w:val="20"/>
        </w:rPr>
      </w:pPr>
      <w:r>
        <w:rPr>
          <w:rFonts w:ascii="Arial" w:hAnsi="Arial" w:cs="Arial"/>
          <w:sz w:val="20"/>
        </w:rPr>
        <w:t xml:space="preserve">Objednatel je povinen </w:t>
      </w:r>
      <w:r w:rsidRPr="0049781D">
        <w:rPr>
          <w:rFonts w:ascii="Arial" w:hAnsi="Arial" w:cs="Arial"/>
          <w:sz w:val="20"/>
        </w:rPr>
        <w:t xml:space="preserve">připravit a doložit u předávacího a </w:t>
      </w:r>
      <w:r w:rsidR="00495C6A">
        <w:rPr>
          <w:rFonts w:ascii="Arial" w:hAnsi="Arial" w:cs="Arial"/>
          <w:sz w:val="20"/>
        </w:rPr>
        <w:t>přejímacího řízení zejména tyto </w:t>
      </w:r>
      <w:r w:rsidRPr="0049781D">
        <w:rPr>
          <w:rFonts w:ascii="Arial" w:hAnsi="Arial" w:cs="Arial"/>
          <w:sz w:val="20"/>
        </w:rPr>
        <w:t>doklady:</w:t>
      </w:r>
    </w:p>
    <w:p w14:paraId="44FA7D19" w14:textId="77777777" w:rsidR="00543611" w:rsidRPr="0049781D" w:rsidRDefault="00543611" w:rsidP="004515E9">
      <w:pPr>
        <w:pStyle w:val="Zkladntext"/>
        <w:numPr>
          <w:ilvl w:val="0"/>
          <w:numId w:val="17"/>
        </w:numPr>
        <w:spacing w:line="240" w:lineRule="atLeast"/>
        <w:jc w:val="both"/>
        <w:rPr>
          <w:rFonts w:ascii="Arial" w:hAnsi="Arial" w:cs="Arial"/>
          <w:sz w:val="20"/>
        </w:rPr>
      </w:pPr>
      <w:r>
        <w:rPr>
          <w:rFonts w:ascii="Arial" w:hAnsi="Arial" w:cs="Arial"/>
          <w:sz w:val="20"/>
        </w:rPr>
        <w:t>Stavební povolení</w:t>
      </w:r>
      <w:r w:rsidR="00610550">
        <w:rPr>
          <w:rFonts w:ascii="Arial" w:hAnsi="Arial" w:cs="Arial"/>
          <w:sz w:val="20"/>
        </w:rPr>
        <w:t xml:space="preserve"> </w:t>
      </w:r>
      <w:r w:rsidR="00384272">
        <w:rPr>
          <w:rFonts w:ascii="Arial" w:hAnsi="Arial" w:cs="Arial"/>
          <w:sz w:val="20"/>
        </w:rPr>
        <w:t xml:space="preserve">(pokud bylo vydáno) </w:t>
      </w:r>
      <w:r w:rsidRPr="0049781D">
        <w:rPr>
          <w:rFonts w:ascii="Arial" w:hAnsi="Arial" w:cs="Arial"/>
          <w:sz w:val="20"/>
        </w:rPr>
        <w:t>včetně dokladu o jeho nabytí právní moci a včetně všech případných změn a doplňků</w:t>
      </w:r>
    </w:p>
    <w:p w14:paraId="589DF721"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3F1E9F08" w14:textId="77777777" w:rsidR="00543611" w:rsidRDefault="00543611" w:rsidP="00481332">
      <w:pPr>
        <w:pStyle w:val="Zkladntext"/>
        <w:spacing w:line="240" w:lineRule="atLeast"/>
        <w:ind w:left="1418"/>
        <w:jc w:val="both"/>
        <w:rPr>
          <w:rFonts w:ascii="Arial" w:hAnsi="Arial" w:cs="Arial"/>
          <w:sz w:val="20"/>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14C7BAEB" w14:textId="77777777" w:rsidR="00ED2B73" w:rsidRPr="00481332" w:rsidRDefault="00ED2B73" w:rsidP="004C3585">
      <w:pPr>
        <w:pStyle w:val="Zkladntext"/>
        <w:spacing w:line="240" w:lineRule="atLeast"/>
        <w:jc w:val="both"/>
        <w:rPr>
          <w:rFonts w:ascii="Arial" w:hAnsi="Arial" w:cs="Arial"/>
          <w:sz w:val="20"/>
        </w:rPr>
      </w:pPr>
    </w:p>
    <w:p w14:paraId="4D5A8803" w14:textId="77777777" w:rsidR="00543611" w:rsidRPr="00A33FE5" w:rsidRDefault="00543611" w:rsidP="008F3365">
      <w:pPr>
        <w:numPr>
          <w:ilvl w:val="1"/>
          <w:numId w:val="5"/>
        </w:numPr>
        <w:tabs>
          <w:tab w:val="left" w:pos="900"/>
          <w:tab w:val="left" w:pos="1080"/>
          <w:tab w:val="left" w:pos="1260"/>
        </w:tabs>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2520AF3C" w14:textId="77777777" w:rsidR="00543611" w:rsidRPr="0049781D" w:rsidRDefault="00543611" w:rsidP="008F3365">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díla vypracuje Zhotovitel jako součást dodávky stavby. Tato dokumentace musí vycházet z geodetického zaměření díla, které je její součástí.</w:t>
      </w:r>
    </w:p>
    <w:p w14:paraId="71EF69F5" w14:textId="77777777" w:rsidR="00543611" w:rsidRPr="0049781D" w:rsidRDefault="00543611" w:rsidP="008F3365">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vypracuje Zhotovitel podle následujících zásad.</w:t>
      </w:r>
    </w:p>
    <w:p w14:paraId="08C0E20E"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6AACE4E9"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05D6B6D5"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930CA58" w14:textId="77777777" w:rsidR="00543611"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lastRenderedPageBreak/>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FCF57F3" w14:textId="77777777" w:rsidR="00FC3F3A" w:rsidRPr="00FC3F3A" w:rsidRDefault="00FC3F3A" w:rsidP="00FC3F3A">
      <w:pPr>
        <w:ind w:left="1778"/>
        <w:jc w:val="both"/>
        <w:rPr>
          <w:rFonts w:ascii="Arial" w:hAnsi="Arial" w:cs="Arial"/>
          <w:snapToGrid w:val="0"/>
          <w:sz w:val="20"/>
          <w:szCs w:val="20"/>
        </w:rPr>
      </w:pPr>
    </w:p>
    <w:p w14:paraId="506DF824" w14:textId="77777777" w:rsidR="00543611" w:rsidRPr="00A33FE5" w:rsidRDefault="00543611" w:rsidP="008F3365">
      <w:pPr>
        <w:numPr>
          <w:ilvl w:val="1"/>
          <w:numId w:val="5"/>
        </w:numPr>
        <w:ind w:left="567" w:hanging="567"/>
        <w:rPr>
          <w:rFonts w:ascii="Arial" w:hAnsi="Arial" w:cs="Arial"/>
          <w:sz w:val="20"/>
          <w:szCs w:val="20"/>
        </w:rPr>
      </w:pPr>
      <w:r w:rsidRPr="00A33FE5">
        <w:rPr>
          <w:rFonts w:ascii="Arial" w:hAnsi="Arial" w:cs="Arial"/>
          <w:sz w:val="20"/>
          <w:szCs w:val="20"/>
        </w:rPr>
        <w:t>Kolaudace (kolaudační souhlas)</w:t>
      </w:r>
    </w:p>
    <w:p w14:paraId="25D56874" w14:textId="77777777" w:rsidR="00543611" w:rsidRPr="009B00A0" w:rsidRDefault="00543611" w:rsidP="008F3365">
      <w:pPr>
        <w:numPr>
          <w:ilvl w:val="2"/>
          <w:numId w:val="5"/>
        </w:numPr>
        <w:ind w:left="1276" w:hanging="709"/>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0714E8C9" w14:textId="77777777" w:rsidR="00543611" w:rsidRPr="009B00A0" w:rsidRDefault="00543611" w:rsidP="008F3365">
      <w:pPr>
        <w:numPr>
          <w:ilvl w:val="2"/>
          <w:numId w:val="5"/>
        </w:numPr>
        <w:ind w:left="1276" w:hanging="709"/>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p>
    <w:p w14:paraId="483314CD" w14:textId="77777777" w:rsidR="00543611" w:rsidRDefault="00543611" w:rsidP="008F3365">
      <w:pPr>
        <w:numPr>
          <w:ilvl w:val="2"/>
          <w:numId w:val="5"/>
        </w:numPr>
        <w:ind w:left="1276" w:hanging="709"/>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6AB1D5A3" w14:textId="77777777" w:rsidR="00D86669" w:rsidRPr="00D86669" w:rsidRDefault="00D86669" w:rsidP="008F3365">
      <w:pPr>
        <w:numPr>
          <w:ilvl w:val="2"/>
          <w:numId w:val="5"/>
        </w:numPr>
        <w:ind w:left="1276" w:hanging="709"/>
        <w:jc w:val="both"/>
        <w:rPr>
          <w:rFonts w:ascii="Arial" w:hAnsi="Arial" w:cs="Arial"/>
          <w:bCs/>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2BE82CC6" w14:textId="73B37833" w:rsidR="009441EB" w:rsidRDefault="009441EB" w:rsidP="00A469CC">
      <w:pPr>
        <w:jc w:val="both"/>
        <w:rPr>
          <w:rFonts w:ascii="Arial" w:hAnsi="Arial" w:cs="Arial"/>
          <w:sz w:val="20"/>
          <w:szCs w:val="20"/>
        </w:rPr>
      </w:pPr>
    </w:p>
    <w:p w14:paraId="628A17C8" w14:textId="77777777" w:rsidR="00601810" w:rsidRPr="006223EF" w:rsidRDefault="00601810" w:rsidP="008F3365">
      <w:pPr>
        <w:numPr>
          <w:ilvl w:val="0"/>
          <w:numId w:val="5"/>
        </w:numPr>
        <w:ind w:left="426" w:hanging="426"/>
        <w:jc w:val="both"/>
        <w:rPr>
          <w:rFonts w:ascii="Arial" w:hAnsi="Arial" w:cs="Arial"/>
          <w:b/>
          <w:bCs/>
          <w:sz w:val="20"/>
          <w:szCs w:val="20"/>
        </w:rPr>
      </w:pPr>
      <w:bookmarkStart w:id="5" w:name="_Hlk516743952"/>
      <w:r w:rsidRPr="006223EF">
        <w:rPr>
          <w:rFonts w:ascii="Arial" w:hAnsi="Arial" w:cs="Arial"/>
          <w:b/>
          <w:bCs/>
          <w:sz w:val="20"/>
          <w:szCs w:val="20"/>
        </w:rPr>
        <w:t>Zkušební provoz</w:t>
      </w:r>
    </w:p>
    <w:p w14:paraId="66BF3882" w14:textId="77777777" w:rsidR="00601810" w:rsidRPr="006223EF" w:rsidRDefault="00601810" w:rsidP="00601810">
      <w:pPr>
        <w:ind w:left="426"/>
        <w:jc w:val="both"/>
        <w:rPr>
          <w:rFonts w:ascii="Arial" w:hAnsi="Arial" w:cs="Arial"/>
          <w:b/>
          <w:bCs/>
          <w:sz w:val="20"/>
          <w:szCs w:val="20"/>
        </w:rPr>
      </w:pPr>
    </w:p>
    <w:p w14:paraId="50E7BFCC" w14:textId="77777777" w:rsidR="00601810" w:rsidRPr="006223EF" w:rsidRDefault="00601810" w:rsidP="008F3365">
      <w:pPr>
        <w:numPr>
          <w:ilvl w:val="1"/>
          <w:numId w:val="5"/>
        </w:numPr>
        <w:ind w:left="567" w:hanging="567"/>
        <w:rPr>
          <w:rFonts w:ascii="Arial" w:hAnsi="Arial" w:cs="Arial"/>
          <w:sz w:val="20"/>
          <w:szCs w:val="20"/>
        </w:rPr>
      </w:pPr>
      <w:r w:rsidRPr="006223EF">
        <w:rPr>
          <w:rFonts w:ascii="Arial" w:hAnsi="Arial" w:cs="Arial"/>
          <w:sz w:val="20"/>
          <w:szCs w:val="20"/>
        </w:rPr>
        <w:t>Podmínky zkušebního provozu</w:t>
      </w:r>
    </w:p>
    <w:p w14:paraId="65B5D684" w14:textId="66969110" w:rsidR="00601810" w:rsidRPr="006223EF" w:rsidRDefault="00601810" w:rsidP="008F3365">
      <w:pPr>
        <w:numPr>
          <w:ilvl w:val="2"/>
          <w:numId w:val="5"/>
        </w:numPr>
        <w:ind w:left="1276" w:hanging="709"/>
        <w:jc w:val="both"/>
        <w:rPr>
          <w:rFonts w:ascii="Arial" w:hAnsi="Arial" w:cs="Arial"/>
          <w:sz w:val="20"/>
          <w:szCs w:val="20"/>
        </w:rPr>
      </w:pPr>
      <w:r w:rsidRPr="006223EF">
        <w:rPr>
          <w:rFonts w:ascii="Arial" w:hAnsi="Arial" w:cs="Arial"/>
          <w:sz w:val="20"/>
          <w:szCs w:val="20"/>
        </w:rPr>
        <w:t xml:space="preserve">Objednatel se zavazuje provést zkušební provoz předmětu plnění v rozsahu všech dodaných částí předmětu plnění a Zhotovitel se zavazuje vytvořit součinnost, za účelem seřizování dodávek, odstranění případných závad a provedení dalších úkonů nezbytných k dosažení řádného chodu díla předpokládaného touto Smlouvou. I toto plnění je součástí ceny sjednané výše ve čl. </w:t>
      </w:r>
      <w:r w:rsidR="003051A0">
        <w:rPr>
          <w:rFonts w:ascii="Arial" w:hAnsi="Arial" w:cs="Arial"/>
          <w:sz w:val="20"/>
          <w:szCs w:val="20"/>
        </w:rPr>
        <w:t>9</w:t>
      </w:r>
      <w:r w:rsidRPr="006223EF">
        <w:rPr>
          <w:rFonts w:ascii="Arial" w:hAnsi="Arial" w:cs="Arial"/>
          <w:sz w:val="20"/>
          <w:szCs w:val="20"/>
        </w:rPr>
        <w:t xml:space="preserve"> této smlouvy.</w:t>
      </w:r>
    </w:p>
    <w:bookmarkEnd w:id="5"/>
    <w:p w14:paraId="0BF364E4" w14:textId="77777777" w:rsidR="00601810" w:rsidRPr="006223EF" w:rsidRDefault="00601810" w:rsidP="008F3365">
      <w:pPr>
        <w:numPr>
          <w:ilvl w:val="2"/>
          <w:numId w:val="5"/>
        </w:numPr>
        <w:ind w:left="1276" w:hanging="709"/>
        <w:jc w:val="both"/>
        <w:rPr>
          <w:rFonts w:ascii="Arial" w:hAnsi="Arial" w:cs="Arial"/>
          <w:sz w:val="20"/>
          <w:szCs w:val="20"/>
        </w:rPr>
      </w:pPr>
      <w:r w:rsidRPr="006223EF">
        <w:rPr>
          <w:rFonts w:ascii="Arial" w:hAnsi="Arial" w:cs="Arial"/>
          <w:sz w:val="20"/>
          <w:szCs w:val="20"/>
        </w:rPr>
        <w:t>V průběhu zkušebního provozu povedou obě smluvní strany společný záznam o průběhu zkušebního provozu. Výsledky zkušebního provozu budou shrnuty v protokolu o zkušebním provozu, podepsaném oběma smluvními stranami.</w:t>
      </w:r>
    </w:p>
    <w:p w14:paraId="137237A0" w14:textId="289A7839" w:rsidR="00601810" w:rsidRPr="00544BF7" w:rsidRDefault="00601810" w:rsidP="008F3365">
      <w:pPr>
        <w:numPr>
          <w:ilvl w:val="2"/>
          <w:numId w:val="5"/>
        </w:numPr>
        <w:ind w:left="1276" w:hanging="709"/>
        <w:jc w:val="both"/>
        <w:rPr>
          <w:rFonts w:ascii="Arial" w:hAnsi="Arial" w:cs="Arial"/>
          <w:sz w:val="20"/>
          <w:szCs w:val="20"/>
        </w:rPr>
      </w:pPr>
      <w:r w:rsidRPr="00544BF7">
        <w:rPr>
          <w:rFonts w:ascii="Arial" w:hAnsi="Arial" w:cs="Arial"/>
          <w:sz w:val="20"/>
          <w:szCs w:val="20"/>
        </w:rPr>
        <w:t>Účelem zkušebního provozu je dosažení stabilizovaného provozu díla</w:t>
      </w:r>
      <w:r w:rsidR="00F14969" w:rsidRPr="00544BF7">
        <w:rPr>
          <w:rFonts w:ascii="Arial" w:hAnsi="Arial" w:cs="Arial"/>
          <w:sz w:val="20"/>
          <w:szCs w:val="20"/>
        </w:rPr>
        <w:t xml:space="preserve"> a ověření souladu parametrů díla s parametry navrženými v projektové dokumentaci a povolenými dotčenými orgány</w:t>
      </w:r>
      <w:r w:rsidRPr="00544BF7">
        <w:rPr>
          <w:rFonts w:ascii="Arial" w:hAnsi="Arial" w:cs="Arial"/>
          <w:sz w:val="20"/>
          <w:szCs w:val="20"/>
        </w:rPr>
        <w:t>. Zkušební provoz se považuje za úspěšně skončený tehdy, pokud je dosaženo plné funkčnosti díla</w:t>
      </w:r>
      <w:r w:rsidR="00F14969" w:rsidRPr="00544BF7">
        <w:rPr>
          <w:rFonts w:ascii="Arial" w:hAnsi="Arial" w:cs="Arial"/>
          <w:sz w:val="20"/>
          <w:szCs w:val="20"/>
        </w:rPr>
        <w:t xml:space="preserve"> a dílo prokazatelně splňuje požadované parametry (viz výše)</w:t>
      </w:r>
      <w:r w:rsidRPr="00544BF7">
        <w:rPr>
          <w:rFonts w:ascii="Arial" w:hAnsi="Arial" w:cs="Arial"/>
          <w:sz w:val="20"/>
          <w:szCs w:val="20"/>
        </w:rPr>
        <w:t>. Po dobu zkušebního provozu bude Zhotovitel povinen odstraňovat vyskytnuvší se vady a ve lhůtách stanovených Objednatelem provádět případná seřízení či odstranění závad nutných k dosažení ustáleného chodu díla.</w:t>
      </w:r>
    </w:p>
    <w:p w14:paraId="4717439F" w14:textId="77777777" w:rsidR="00601810" w:rsidRPr="009B00A0" w:rsidRDefault="00601810" w:rsidP="00A469CC">
      <w:pPr>
        <w:jc w:val="both"/>
        <w:rPr>
          <w:rFonts w:ascii="Arial" w:hAnsi="Arial" w:cs="Arial"/>
          <w:sz w:val="20"/>
          <w:szCs w:val="20"/>
        </w:rPr>
      </w:pPr>
    </w:p>
    <w:p w14:paraId="050A6F7D" w14:textId="77777777" w:rsidR="00415865" w:rsidRDefault="009A6E07" w:rsidP="008F3365">
      <w:pPr>
        <w:numPr>
          <w:ilvl w:val="0"/>
          <w:numId w:val="5"/>
        </w:numPr>
        <w:ind w:left="426" w:hanging="426"/>
        <w:jc w:val="both"/>
        <w:rPr>
          <w:rFonts w:ascii="Arial" w:hAnsi="Arial" w:cs="Arial"/>
          <w:b/>
          <w:bCs/>
          <w:sz w:val="20"/>
          <w:szCs w:val="20"/>
        </w:rPr>
      </w:pPr>
      <w:r>
        <w:rPr>
          <w:rFonts w:ascii="Arial" w:hAnsi="Arial" w:cs="Arial"/>
          <w:b/>
          <w:bCs/>
          <w:sz w:val="20"/>
          <w:szCs w:val="20"/>
        </w:rPr>
        <w:t>Užívání díla</w:t>
      </w:r>
    </w:p>
    <w:p w14:paraId="7C63D3CA" w14:textId="77777777" w:rsidR="00D75559" w:rsidRPr="00C35004" w:rsidRDefault="00D75559" w:rsidP="00D75559">
      <w:pPr>
        <w:ind w:left="426"/>
        <w:jc w:val="both"/>
        <w:rPr>
          <w:rFonts w:ascii="Arial" w:hAnsi="Arial" w:cs="Arial"/>
          <w:b/>
          <w:bCs/>
          <w:sz w:val="20"/>
          <w:szCs w:val="20"/>
        </w:rPr>
      </w:pPr>
    </w:p>
    <w:p w14:paraId="1CC0F43B" w14:textId="77777777" w:rsidR="00415865" w:rsidRDefault="00C010C0" w:rsidP="008F3365">
      <w:pPr>
        <w:numPr>
          <w:ilvl w:val="1"/>
          <w:numId w:val="5"/>
        </w:numPr>
        <w:ind w:left="567" w:hanging="567"/>
        <w:jc w:val="both"/>
        <w:rPr>
          <w:rFonts w:ascii="Arial" w:hAnsi="Arial" w:cs="Arial"/>
          <w:bCs/>
          <w:sz w:val="20"/>
          <w:szCs w:val="20"/>
        </w:rPr>
      </w:pPr>
      <w:r>
        <w:rPr>
          <w:rFonts w:ascii="Arial" w:hAnsi="Arial" w:cs="Arial"/>
          <w:bCs/>
          <w:sz w:val="20"/>
          <w:szCs w:val="20"/>
        </w:rPr>
        <w:t>Předčasné užívání</w:t>
      </w:r>
    </w:p>
    <w:p w14:paraId="31663B0D" w14:textId="77777777" w:rsidR="00C010C0" w:rsidRPr="0049781D"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39F41D5E"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6517691A"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4E27EF00" w14:textId="77777777" w:rsidR="00C010C0" w:rsidRPr="009B00A0"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6D08A3B2" w14:textId="77777777" w:rsidR="00C010C0" w:rsidRPr="009B00A0" w:rsidRDefault="00C010C0" w:rsidP="008F3365">
      <w:pPr>
        <w:numPr>
          <w:ilvl w:val="2"/>
          <w:numId w:val="5"/>
        </w:numPr>
        <w:ind w:left="1276" w:hanging="709"/>
        <w:jc w:val="both"/>
        <w:rPr>
          <w:rFonts w:ascii="Arial" w:hAnsi="Arial" w:cs="Arial"/>
          <w:sz w:val="20"/>
          <w:szCs w:val="20"/>
        </w:rPr>
      </w:pPr>
      <w:r w:rsidRPr="009B00A0">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364811">
        <w:rPr>
          <w:rFonts w:ascii="Arial" w:hAnsi="Arial" w:cs="Arial"/>
          <w:sz w:val="20"/>
          <w:szCs w:val="20"/>
        </w:rPr>
        <w:t>bez zbytečného odkladu</w:t>
      </w:r>
      <w:r w:rsidRPr="009B00A0">
        <w:rPr>
          <w:rFonts w:ascii="Arial" w:hAnsi="Arial" w:cs="Arial"/>
          <w:sz w:val="20"/>
          <w:szCs w:val="20"/>
        </w:rPr>
        <w:t>, nejpozději však do 5 dnů ode dne nabytí právní moci příslušného rozhodnutí</w:t>
      </w:r>
      <w:r w:rsidR="00ED3FC5" w:rsidRPr="009B00A0">
        <w:rPr>
          <w:rFonts w:ascii="Arial" w:hAnsi="Arial" w:cs="Arial"/>
          <w:sz w:val="20"/>
          <w:szCs w:val="20"/>
        </w:rPr>
        <w:t>.</w:t>
      </w:r>
    </w:p>
    <w:p w14:paraId="7F7CD58D" w14:textId="77777777" w:rsidR="006431A6" w:rsidRPr="00F34435"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73198605" w14:textId="77777777" w:rsidR="00ED2B73" w:rsidRPr="0049781D" w:rsidRDefault="00ED2B73" w:rsidP="00DF4006">
      <w:pPr>
        <w:jc w:val="both"/>
        <w:rPr>
          <w:rFonts w:ascii="Arial" w:hAnsi="Arial" w:cs="Arial"/>
          <w:sz w:val="20"/>
          <w:szCs w:val="20"/>
        </w:rPr>
      </w:pPr>
    </w:p>
    <w:p w14:paraId="35375B23" w14:textId="77777777" w:rsidR="00C010C0" w:rsidRDefault="00C010C0" w:rsidP="008F3365">
      <w:pPr>
        <w:numPr>
          <w:ilvl w:val="1"/>
          <w:numId w:val="5"/>
        </w:numPr>
        <w:ind w:left="567" w:hanging="567"/>
        <w:jc w:val="both"/>
        <w:rPr>
          <w:rFonts w:ascii="Arial" w:hAnsi="Arial" w:cs="Arial"/>
          <w:bCs/>
          <w:sz w:val="20"/>
          <w:szCs w:val="20"/>
        </w:rPr>
      </w:pPr>
      <w:r>
        <w:rPr>
          <w:rFonts w:ascii="Arial" w:hAnsi="Arial" w:cs="Arial"/>
          <w:bCs/>
          <w:sz w:val="20"/>
          <w:szCs w:val="20"/>
        </w:rPr>
        <w:t>Neoprávněné užívání</w:t>
      </w:r>
    </w:p>
    <w:p w14:paraId="27B02828" w14:textId="77777777" w:rsidR="00C010C0" w:rsidRPr="0049781D"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2C01433A" w14:textId="77777777" w:rsidR="00C010C0" w:rsidRPr="0049781D"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477CC07E" w14:textId="77777777" w:rsidR="00C010C0" w:rsidRPr="00FC3573"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lastRenderedPageBreak/>
        <w:t>Zhotovitel není odpovědný za vady vzniklé opotř</w:t>
      </w:r>
      <w:r w:rsidR="00495C6A">
        <w:rPr>
          <w:rFonts w:ascii="Arial" w:hAnsi="Arial" w:cs="Arial"/>
          <w:sz w:val="20"/>
          <w:szCs w:val="20"/>
        </w:rPr>
        <w:t xml:space="preserve">ebením nebo poškozením díla </w:t>
      </w:r>
      <w:r w:rsidR="00495C6A" w:rsidRPr="00FC3573">
        <w:rPr>
          <w:rFonts w:ascii="Arial" w:hAnsi="Arial" w:cs="Arial"/>
          <w:sz w:val="20"/>
          <w:szCs w:val="20"/>
        </w:rPr>
        <w:t>při </w:t>
      </w:r>
      <w:r w:rsidRPr="00FC3573">
        <w:rPr>
          <w:rFonts w:ascii="Arial" w:hAnsi="Arial" w:cs="Arial"/>
          <w:sz w:val="20"/>
          <w:szCs w:val="20"/>
        </w:rPr>
        <w:t>neoprávněném předčasném užívání.</w:t>
      </w:r>
    </w:p>
    <w:p w14:paraId="17F17300" w14:textId="50374CCD" w:rsidR="00DF4DDC" w:rsidRDefault="00DF4DDC" w:rsidP="00B4541E">
      <w:pPr>
        <w:jc w:val="both"/>
        <w:rPr>
          <w:rFonts w:ascii="Arial" w:hAnsi="Arial" w:cs="Arial"/>
          <w:sz w:val="20"/>
          <w:szCs w:val="20"/>
        </w:rPr>
      </w:pPr>
    </w:p>
    <w:p w14:paraId="748A3667" w14:textId="77777777" w:rsidR="00AA102D" w:rsidRPr="00FC3573" w:rsidRDefault="00AA102D" w:rsidP="00B4541E">
      <w:pPr>
        <w:jc w:val="both"/>
        <w:rPr>
          <w:rFonts w:ascii="Arial" w:hAnsi="Arial" w:cs="Arial"/>
          <w:sz w:val="20"/>
          <w:szCs w:val="20"/>
        </w:rPr>
      </w:pPr>
    </w:p>
    <w:p w14:paraId="24D57695" w14:textId="567184B6" w:rsidR="000E7657" w:rsidRPr="00544BF7" w:rsidRDefault="000E7657" w:rsidP="008F3365">
      <w:pPr>
        <w:numPr>
          <w:ilvl w:val="0"/>
          <w:numId w:val="5"/>
        </w:numPr>
        <w:ind w:left="426" w:hanging="426"/>
        <w:jc w:val="both"/>
        <w:rPr>
          <w:rFonts w:ascii="Arial" w:hAnsi="Arial" w:cs="Arial"/>
          <w:b/>
          <w:bCs/>
          <w:sz w:val="20"/>
          <w:szCs w:val="20"/>
        </w:rPr>
      </w:pPr>
      <w:r w:rsidRPr="00544BF7">
        <w:rPr>
          <w:rFonts w:ascii="Arial" w:hAnsi="Arial" w:cs="Arial"/>
          <w:b/>
          <w:bCs/>
          <w:sz w:val="20"/>
          <w:szCs w:val="20"/>
        </w:rPr>
        <w:t xml:space="preserve">Záruka </w:t>
      </w:r>
      <w:r w:rsidR="001B61E0" w:rsidRPr="00544BF7">
        <w:rPr>
          <w:rFonts w:ascii="Arial" w:hAnsi="Arial" w:cs="Arial"/>
          <w:b/>
          <w:bCs/>
          <w:sz w:val="20"/>
          <w:szCs w:val="20"/>
        </w:rPr>
        <w:t>za řádné provedení díla</w:t>
      </w:r>
      <w:r w:rsidRPr="00544BF7">
        <w:rPr>
          <w:rFonts w:ascii="Arial" w:hAnsi="Arial" w:cs="Arial"/>
          <w:b/>
          <w:bCs/>
          <w:sz w:val="20"/>
          <w:szCs w:val="20"/>
        </w:rPr>
        <w:t xml:space="preserve">         </w:t>
      </w:r>
    </w:p>
    <w:p w14:paraId="2C32F2B8" w14:textId="77777777" w:rsidR="000E7657" w:rsidRPr="00544BF7" w:rsidRDefault="000E7657" w:rsidP="000E7657">
      <w:pPr>
        <w:ind w:left="360"/>
        <w:jc w:val="both"/>
        <w:rPr>
          <w:rFonts w:ascii="Arial" w:hAnsi="Arial" w:cs="Arial"/>
          <w:b/>
          <w:bCs/>
          <w:sz w:val="20"/>
          <w:szCs w:val="20"/>
        </w:rPr>
      </w:pPr>
    </w:p>
    <w:p w14:paraId="45B0EC6C" w14:textId="0DF089D3" w:rsidR="006223EF" w:rsidRPr="00544BF7" w:rsidRDefault="006223EF"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Záruka bude vystavena zhotovitelem formou bankovní záruky ve prospěch Objednatele, pojištěním záruky, či složením finanční částky na účet Objednatele.</w:t>
      </w:r>
    </w:p>
    <w:p w14:paraId="7AD3F7E2" w14:textId="20D330DD" w:rsidR="001B61E0"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Kryje finanční nároky Objednatele za Zhotovitelem (zákonné či smluvní sankce, náhrady škody apod.), vzniklé Objednateli z důvodů porušení povinností zhotovitele týkajících se řádného provedení díla a vyplývajících z této smlouvy a/nebo ze zákona.</w:t>
      </w:r>
    </w:p>
    <w:p w14:paraId="30D98CB8" w14:textId="7902CB7C" w:rsidR="001B61E0"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Zhotovitel je povinen nejpozději do dne zahájení stavebních prací poskytnout objednateli originál záruky ve sjednané výši, platné a účinné po celou dobu provádění díla dle této smlouvy.</w:t>
      </w:r>
    </w:p>
    <w:p w14:paraId="24F82CD0" w14:textId="57302547" w:rsidR="001B61E0"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Dojde–li ke změně termínu dokončení díla, je zhotovitel povinen finanční záruku prodloužit o takovou dobu, aby záruka byla platná a účinná za nezměněných podmínek po celou dobu provádění díla dle této smlouvy.</w:t>
      </w:r>
    </w:p>
    <w:p w14:paraId="4884DBA8" w14:textId="1C26A3E6" w:rsidR="008578A1"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 xml:space="preserve">Výše finanční záruky za řádné provedení díla se stanovuje na </w:t>
      </w:r>
      <w:r w:rsidRPr="00544BF7">
        <w:rPr>
          <w:rFonts w:ascii="Arial" w:hAnsi="Arial" w:cs="Arial"/>
          <w:b/>
          <w:sz w:val="20"/>
          <w:szCs w:val="20"/>
        </w:rPr>
        <w:t>5</w:t>
      </w:r>
      <w:r w:rsidR="008578A1" w:rsidRPr="00544BF7">
        <w:rPr>
          <w:rFonts w:ascii="Arial" w:hAnsi="Arial" w:cs="Arial"/>
          <w:b/>
          <w:sz w:val="20"/>
          <w:szCs w:val="20"/>
        </w:rPr>
        <w:t xml:space="preserve"> </w:t>
      </w:r>
      <w:r w:rsidRPr="00544BF7">
        <w:rPr>
          <w:rFonts w:ascii="Arial" w:hAnsi="Arial" w:cs="Arial"/>
          <w:b/>
          <w:sz w:val="20"/>
          <w:szCs w:val="20"/>
        </w:rPr>
        <w:t>%</w:t>
      </w:r>
      <w:r w:rsidRPr="00544BF7">
        <w:rPr>
          <w:rFonts w:ascii="Arial" w:hAnsi="Arial" w:cs="Arial"/>
          <w:sz w:val="20"/>
          <w:szCs w:val="20"/>
        </w:rPr>
        <w:t xml:space="preserve"> z ceny díla dle </w:t>
      </w:r>
      <w:r w:rsidR="008578A1" w:rsidRPr="00544BF7">
        <w:rPr>
          <w:rFonts w:ascii="Arial" w:hAnsi="Arial" w:cs="Arial"/>
          <w:sz w:val="20"/>
          <w:szCs w:val="20"/>
        </w:rPr>
        <w:t xml:space="preserve">bodu </w:t>
      </w:r>
      <w:r w:rsidR="003051A0">
        <w:rPr>
          <w:rFonts w:ascii="Arial" w:hAnsi="Arial" w:cs="Arial"/>
          <w:sz w:val="20"/>
          <w:szCs w:val="20"/>
        </w:rPr>
        <w:t>9</w:t>
      </w:r>
      <w:r w:rsidR="008578A1" w:rsidRPr="00544BF7">
        <w:rPr>
          <w:rFonts w:ascii="Arial" w:hAnsi="Arial" w:cs="Arial"/>
          <w:sz w:val="20"/>
          <w:szCs w:val="20"/>
        </w:rPr>
        <w:t xml:space="preserve">.2.1 </w:t>
      </w:r>
      <w:r w:rsidRPr="00544BF7">
        <w:rPr>
          <w:rFonts w:ascii="Arial" w:hAnsi="Arial" w:cs="Arial"/>
          <w:sz w:val="20"/>
          <w:szCs w:val="20"/>
        </w:rPr>
        <w:t xml:space="preserve">této smlouvy (ve znění platném ke dni uzavření této smlouvy). Objednatel pozbývá nárok na její uplatnění dnem předání a převzetí řádně dokončeného díla </w:t>
      </w:r>
      <w:r w:rsidR="008578A1" w:rsidRPr="00544BF7">
        <w:rPr>
          <w:rFonts w:ascii="Arial" w:hAnsi="Arial" w:cs="Arial"/>
          <w:sz w:val="20"/>
          <w:szCs w:val="20"/>
        </w:rPr>
        <w:t>bodu 6.2.</w:t>
      </w:r>
      <w:r w:rsidR="003051A0">
        <w:rPr>
          <w:rFonts w:ascii="Arial" w:hAnsi="Arial" w:cs="Arial"/>
          <w:sz w:val="20"/>
          <w:szCs w:val="20"/>
        </w:rPr>
        <w:t>2</w:t>
      </w:r>
      <w:r w:rsidR="008578A1" w:rsidRPr="00544BF7">
        <w:rPr>
          <w:rFonts w:ascii="Arial" w:hAnsi="Arial" w:cs="Arial"/>
          <w:sz w:val="20"/>
          <w:szCs w:val="20"/>
        </w:rPr>
        <w:t>.</w:t>
      </w:r>
      <w:r w:rsidRPr="00544BF7">
        <w:rPr>
          <w:rFonts w:ascii="Arial" w:hAnsi="Arial" w:cs="Arial"/>
          <w:sz w:val="20"/>
          <w:szCs w:val="20"/>
        </w:rPr>
        <w:t xml:space="preserve"> této smlouvy, případně dnem odstranění poslední vady (nedodělku), uvedené(ho) v předávacím protokolu</w:t>
      </w:r>
      <w:r w:rsidR="008578A1" w:rsidRPr="00544BF7">
        <w:rPr>
          <w:rFonts w:ascii="Arial" w:hAnsi="Arial" w:cs="Arial"/>
          <w:sz w:val="20"/>
          <w:szCs w:val="20"/>
        </w:rPr>
        <w:t>.</w:t>
      </w:r>
    </w:p>
    <w:p w14:paraId="11ADF1F4" w14:textId="1ECD6412" w:rsidR="001B61E0"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Neprodloužení finanční záruky za řádné provedení díla v případě změny termínu dokončení díla, ani v dodatečné přiměřené lhůtě je porušením smlouvy ze strany zhotovitele, které opravňuje objednatele k odstoupení od smlouvy.</w:t>
      </w:r>
    </w:p>
    <w:p w14:paraId="5BA8B15E" w14:textId="71A94DC5" w:rsidR="001B61E0" w:rsidRPr="00544BF7" w:rsidRDefault="001B61E0" w:rsidP="001B61E0">
      <w:pPr>
        <w:tabs>
          <w:tab w:val="left" w:pos="567"/>
        </w:tabs>
        <w:spacing w:line="264" w:lineRule="auto"/>
        <w:ind w:left="567"/>
        <w:contextualSpacing/>
        <w:jc w:val="both"/>
        <w:rPr>
          <w:rFonts w:ascii="Arial" w:hAnsi="Arial" w:cs="Arial"/>
          <w:sz w:val="20"/>
          <w:szCs w:val="20"/>
        </w:rPr>
      </w:pPr>
    </w:p>
    <w:p w14:paraId="7E2184A4" w14:textId="3F4F0A37" w:rsidR="008578A1" w:rsidRPr="00544BF7" w:rsidRDefault="008578A1" w:rsidP="008F3365">
      <w:pPr>
        <w:numPr>
          <w:ilvl w:val="0"/>
          <w:numId w:val="5"/>
        </w:numPr>
        <w:ind w:left="426" w:hanging="426"/>
        <w:jc w:val="both"/>
        <w:rPr>
          <w:rFonts w:ascii="Arial" w:hAnsi="Arial" w:cs="Arial"/>
          <w:b/>
          <w:bCs/>
          <w:sz w:val="20"/>
          <w:szCs w:val="20"/>
        </w:rPr>
      </w:pPr>
      <w:r w:rsidRPr="00544BF7">
        <w:rPr>
          <w:rFonts w:ascii="Arial" w:hAnsi="Arial" w:cs="Arial"/>
          <w:b/>
          <w:bCs/>
          <w:sz w:val="20"/>
          <w:szCs w:val="20"/>
        </w:rPr>
        <w:t xml:space="preserve">Záruka po dobu záruční lhůty      </w:t>
      </w:r>
    </w:p>
    <w:p w14:paraId="07196A9E" w14:textId="77777777" w:rsidR="001B61E0" w:rsidRPr="00544BF7" w:rsidRDefault="001B61E0" w:rsidP="001B61E0">
      <w:pPr>
        <w:tabs>
          <w:tab w:val="left" w:pos="567"/>
        </w:tabs>
        <w:spacing w:line="264" w:lineRule="auto"/>
        <w:ind w:left="567"/>
        <w:contextualSpacing/>
        <w:jc w:val="both"/>
        <w:rPr>
          <w:rFonts w:ascii="Arial" w:hAnsi="Arial" w:cs="Arial"/>
          <w:sz w:val="20"/>
          <w:szCs w:val="20"/>
        </w:rPr>
      </w:pPr>
    </w:p>
    <w:p w14:paraId="2DBE1F96" w14:textId="3FA6D38E" w:rsidR="006223EF" w:rsidRPr="00544BF7" w:rsidRDefault="006223EF"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Záruka po dobu záruční lhůty kryje finanční nároky Objednatele za zhotovitelem (zákonné či smluvní sankce, náhradu škody apod.), vzniklé Objednateli z důvodů porušení povinností zhotovitele v průběhu záruční lhůty, které zhotovitel nesplnil ani po předchozí výzvě Objednatele.</w:t>
      </w:r>
    </w:p>
    <w:p w14:paraId="71CE7D2E" w14:textId="38CCA3C0"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 xml:space="preserve">Záruka po dobu záruční lhůty musí být platná a účinná ode dne jejího předání Objednateli do konce záruční doby dle bodu </w:t>
      </w:r>
      <w:r w:rsidR="008578A1" w:rsidRPr="00544BF7">
        <w:rPr>
          <w:rFonts w:ascii="Arial" w:hAnsi="Arial" w:cs="Arial"/>
          <w:color w:val="000000" w:themeColor="text1"/>
          <w:sz w:val="20"/>
          <w:szCs w:val="20"/>
        </w:rPr>
        <w:t>2</w:t>
      </w:r>
      <w:r w:rsidR="003051A0">
        <w:rPr>
          <w:rFonts w:ascii="Arial" w:hAnsi="Arial" w:cs="Arial"/>
          <w:color w:val="000000" w:themeColor="text1"/>
          <w:sz w:val="20"/>
          <w:szCs w:val="20"/>
        </w:rPr>
        <w:t>4</w:t>
      </w:r>
      <w:r w:rsidR="008578A1" w:rsidRPr="00544BF7">
        <w:rPr>
          <w:rFonts w:ascii="Arial" w:hAnsi="Arial" w:cs="Arial"/>
          <w:color w:val="000000" w:themeColor="text1"/>
          <w:sz w:val="20"/>
          <w:szCs w:val="20"/>
        </w:rPr>
        <w:t>.2</w:t>
      </w:r>
      <w:r w:rsidRPr="00544BF7">
        <w:rPr>
          <w:rFonts w:ascii="Arial" w:hAnsi="Arial" w:cs="Arial"/>
          <w:color w:val="000000" w:themeColor="text1"/>
          <w:sz w:val="20"/>
          <w:szCs w:val="20"/>
        </w:rPr>
        <w:t>.</w:t>
      </w:r>
      <w:r w:rsidR="008578A1" w:rsidRPr="00544BF7">
        <w:rPr>
          <w:rFonts w:ascii="Arial" w:hAnsi="Arial" w:cs="Arial"/>
          <w:color w:val="000000" w:themeColor="text1"/>
          <w:sz w:val="20"/>
          <w:szCs w:val="20"/>
        </w:rPr>
        <w:t>1</w:t>
      </w:r>
      <w:r w:rsidRPr="00544BF7">
        <w:rPr>
          <w:rFonts w:ascii="Arial" w:hAnsi="Arial" w:cs="Arial"/>
          <w:color w:val="000000" w:themeColor="text1"/>
          <w:sz w:val="20"/>
          <w:szCs w:val="20"/>
        </w:rPr>
        <w:t xml:space="preserve"> této smlouvy.</w:t>
      </w:r>
    </w:p>
    <w:p w14:paraId="19A536B0" w14:textId="7282DDA5"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 xml:space="preserve">Výše finanční záruky za řádné plnění záručních podmínek se stanovuje na </w:t>
      </w:r>
      <w:r w:rsidRPr="00544BF7">
        <w:rPr>
          <w:rFonts w:ascii="Arial" w:hAnsi="Arial" w:cs="Arial"/>
          <w:b/>
          <w:sz w:val="20"/>
          <w:szCs w:val="20"/>
        </w:rPr>
        <w:t>3</w:t>
      </w:r>
      <w:r w:rsidR="008578A1" w:rsidRPr="00544BF7">
        <w:rPr>
          <w:rFonts w:ascii="Arial" w:hAnsi="Arial" w:cs="Arial"/>
          <w:b/>
          <w:sz w:val="20"/>
          <w:szCs w:val="20"/>
        </w:rPr>
        <w:t xml:space="preserve"> </w:t>
      </w:r>
      <w:r w:rsidRPr="00544BF7">
        <w:rPr>
          <w:rFonts w:ascii="Arial" w:hAnsi="Arial" w:cs="Arial"/>
          <w:b/>
          <w:sz w:val="20"/>
          <w:szCs w:val="20"/>
        </w:rPr>
        <w:t>%</w:t>
      </w:r>
      <w:r w:rsidRPr="00544BF7">
        <w:rPr>
          <w:rFonts w:ascii="Arial" w:hAnsi="Arial" w:cs="Arial"/>
          <w:sz w:val="20"/>
          <w:szCs w:val="20"/>
        </w:rPr>
        <w:t xml:space="preserve"> z ceny díla dle bodu </w:t>
      </w:r>
      <w:r w:rsidR="003051A0">
        <w:rPr>
          <w:rFonts w:ascii="Arial" w:hAnsi="Arial" w:cs="Arial"/>
          <w:sz w:val="20"/>
          <w:szCs w:val="20"/>
        </w:rPr>
        <w:t>9</w:t>
      </w:r>
      <w:r w:rsidRPr="00544BF7">
        <w:rPr>
          <w:rFonts w:ascii="Arial" w:hAnsi="Arial" w:cs="Arial"/>
          <w:sz w:val="20"/>
          <w:szCs w:val="20"/>
        </w:rPr>
        <w:t xml:space="preserve">.2.1 této smlouvy ve znění platném ke dni předání díla (v případě uplatnění změny závazku ze smlouvy se finanční záruka vztahuje vždy k realizované části díla samostatně). </w:t>
      </w:r>
    </w:p>
    <w:p w14:paraId="722FC3D8" w14:textId="77777777"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Objednatel pozbývá nárok na její uplatnění dnem uplynutí posledního dne záruční doby; byla-li však během záruční doby uplatněna reklamace, která nebyla vyřízena do posledního dne záruční doby, pozbývá objednatel nárok na uplatnění finanční záruky až dnem, kdy byla tato reklamace vyřízena.</w:t>
      </w:r>
    </w:p>
    <w:p w14:paraId="2D79215E" w14:textId="77777777"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 xml:space="preserve">Finanční záruku za řádné plnění záručních podmínek je Zhotovitel povinen Objednateli předat nejpozději do deseti pracovních dnů ode dne, kdy došlo k předání a převzetí řádně dokončeného díla. </w:t>
      </w:r>
    </w:p>
    <w:p w14:paraId="1B01DC35" w14:textId="77777777"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Výplatu peněžních prostředků z finanční záruky může Objednatel uplatnit jen v případě nesplnění povinností Zhotovitele dle této smlouvy.</w:t>
      </w:r>
    </w:p>
    <w:p w14:paraId="3169948D" w14:textId="77777777"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Každá finanční záruka podle této smlouvy musí být neodvolatelná a nepodmíněná a vystavená v souladu s podmínkami Objednatele dle této smlouvy.</w:t>
      </w:r>
    </w:p>
    <w:p w14:paraId="0FA6F1ED" w14:textId="77777777" w:rsidR="00504F84" w:rsidRDefault="00504F84" w:rsidP="00B4541E">
      <w:pPr>
        <w:jc w:val="both"/>
        <w:rPr>
          <w:rFonts w:ascii="Arial" w:hAnsi="Arial" w:cs="Arial"/>
          <w:sz w:val="20"/>
          <w:szCs w:val="20"/>
        </w:rPr>
      </w:pPr>
    </w:p>
    <w:p w14:paraId="1376408F" w14:textId="77777777" w:rsidR="00415865" w:rsidRDefault="00544BE4" w:rsidP="008F3365">
      <w:pPr>
        <w:numPr>
          <w:ilvl w:val="0"/>
          <w:numId w:val="5"/>
        </w:numPr>
        <w:ind w:left="426" w:hanging="426"/>
        <w:jc w:val="both"/>
        <w:rPr>
          <w:rFonts w:ascii="Arial" w:hAnsi="Arial" w:cs="Arial"/>
          <w:b/>
          <w:bCs/>
          <w:sz w:val="20"/>
          <w:szCs w:val="20"/>
        </w:rPr>
      </w:pPr>
      <w:r>
        <w:rPr>
          <w:rFonts w:ascii="Arial" w:hAnsi="Arial" w:cs="Arial"/>
          <w:b/>
          <w:bCs/>
          <w:sz w:val="20"/>
          <w:szCs w:val="20"/>
        </w:rPr>
        <w:t>Vady</w:t>
      </w:r>
      <w:r w:rsidR="00415865" w:rsidRPr="004E05AD">
        <w:rPr>
          <w:rFonts w:ascii="Arial" w:hAnsi="Arial" w:cs="Arial"/>
          <w:b/>
          <w:bCs/>
          <w:sz w:val="20"/>
          <w:szCs w:val="20"/>
        </w:rPr>
        <w:t xml:space="preserve"> díla</w:t>
      </w:r>
    </w:p>
    <w:p w14:paraId="3A977090" w14:textId="77777777" w:rsidR="00D75559" w:rsidRPr="004E05AD" w:rsidRDefault="00D75559" w:rsidP="00D75559">
      <w:pPr>
        <w:ind w:left="426"/>
        <w:jc w:val="both"/>
        <w:rPr>
          <w:rFonts w:ascii="Arial" w:hAnsi="Arial" w:cs="Arial"/>
          <w:b/>
          <w:bCs/>
          <w:sz w:val="20"/>
          <w:szCs w:val="20"/>
        </w:rPr>
      </w:pPr>
    </w:p>
    <w:p w14:paraId="5EC60A25"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6E80125E" w14:textId="764C223A"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odpovídá za vady, jež má dílo v době jeho předání</w:t>
      </w:r>
      <w:r w:rsidR="00544BE4">
        <w:rPr>
          <w:rFonts w:ascii="Arial" w:hAnsi="Arial" w:cs="Arial"/>
          <w:sz w:val="20"/>
        </w:rPr>
        <w:t xml:space="preserve"> – viz </w:t>
      </w:r>
      <w:r w:rsidR="00743ECE" w:rsidRPr="00292E31">
        <w:rPr>
          <w:rFonts w:ascii="Arial" w:hAnsi="Arial" w:cs="Arial"/>
          <w:sz w:val="20"/>
        </w:rPr>
        <w:t>blíže čl. 1</w:t>
      </w:r>
      <w:r w:rsidR="003051A0" w:rsidRPr="00292E31">
        <w:rPr>
          <w:rFonts w:ascii="Arial" w:hAnsi="Arial" w:cs="Arial"/>
          <w:sz w:val="20"/>
        </w:rPr>
        <w:t>9</w:t>
      </w:r>
      <w:r w:rsidR="00743ECE" w:rsidRPr="00292E31">
        <w:rPr>
          <w:rFonts w:ascii="Arial" w:hAnsi="Arial" w:cs="Arial"/>
          <w:sz w:val="20"/>
        </w:rPr>
        <w:t>.2</w:t>
      </w:r>
      <w:r w:rsidRPr="00292E31">
        <w:rPr>
          <w:rFonts w:ascii="Arial" w:hAnsi="Arial" w:cs="Arial"/>
          <w:sz w:val="20"/>
        </w:rPr>
        <w:t>, a</w:t>
      </w:r>
      <w:r w:rsidRPr="00904DDC">
        <w:rPr>
          <w:rFonts w:ascii="Arial" w:hAnsi="Arial" w:cs="Arial"/>
          <w:sz w:val="20"/>
        </w:rPr>
        <w:t xml:space="preserve"> dále</w:t>
      </w:r>
      <w:r w:rsidRPr="004E05AD">
        <w:rPr>
          <w:rFonts w:ascii="Arial" w:hAnsi="Arial" w:cs="Arial"/>
          <w:sz w:val="20"/>
        </w:rPr>
        <w:t xml:space="preserve"> odpovídá za vady díla zjištěné v záruční době. </w:t>
      </w:r>
    </w:p>
    <w:p w14:paraId="424D93B0"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jestliže tyto vady byly způsobeny použitím </w:t>
      </w:r>
      <w:r w:rsidR="00690D32">
        <w:rPr>
          <w:rFonts w:ascii="Arial" w:hAnsi="Arial" w:cs="Arial"/>
          <w:sz w:val="20"/>
        </w:rPr>
        <w:t>věcí předaných mu k zpracování O</w:t>
      </w:r>
      <w:r w:rsidRPr="004E05AD">
        <w:rPr>
          <w:rFonts w:ascii="Arial" w:hAnsi="Arial" w:cs="Arial"/>
          <w:sz w:val="20"/>
        </w:rPr>
        <w:t xml:space="preserve">bjednatelem v případě, že zhotovitel ani při vynaložení odborné péče vhodnost těchto věcí nemohl zjistit nebo </w:t>
      </w:r>
      <w:r w:rsidR="00690D32">
        <w:rPr>
          <w:rFonts w:ascii="Arial" w:hAnsi="Arial" w:cs="Arial"/>
          <w:sz w:val="20"/>
        </w:rPr>
        <w:t>na ně upozornil a O</w:t>
      </w:r>
      <w:r w:rsidR="00495C6A">
        <w:rPr>
          <w:rFonts w:ascii="Arial" w:hAnsi="Arial" w:cs="Arial"/>
          <w:sz w:val="20"/>
        </w:rPr>
        <w:t xml:space="preserve">bjednatel </w:t>
      </w:r>
      <w:r w:rsidR="00495C6A">
        <w:rPr>
          <w:rFonts w:ascii="Arial" w:hAnsi="Arial" w:cs="Arial"/>
          <w:sz w:val="20"/>
        </w:rPr>
        <w:lastRenderedPageBreak/>
        <w:t>na </w:t>
      </w:r>
      <w:r w:rsidRPr="004E05AD">
        <w:rPr>
          <w:rFonts w:ascii="Arial" w:hAnsi="Arial" w:cs="Arial"/>
          <w:sz w:val="20"/>
        </w:rPr>
        <w:t>jejich použití trval. Zhotovitel rovněž neodpovídá za vady způsobené dodržen</w:t>
      </w:r>
      <w:r w:rsidR="00690D32">
        <w:rPr>
          <w:rFonts w:ascii="Arial" w:hAnsi="Arial" w:cs="Arial"/>
          <w:sz w:val="20"/>
        </w:rPr>
        <w:t>ím nevhodných pokynů daných mu O</w:t>
      </w:r>
      <w:r w:rsidRPr="004E05AD">
        <w:rPr>
          <w:rFonts w:ascii="Arial" w:hAnsi="Arial" w:cs="Arial"/>
          <w:sz w:val="20"/>
        </w:rPr>
        <w:t>bjednatelem, jestliže Zhotovitel na nevhodnost t</w:t>
      </w:r>
      <w:r w:rsidR="00495C6A">
        <w:rPr>
          <w:rFonts w:ascii="Arial" w:hAnsi="Arial" w:cs="Arial"/>
          <w:sz w:val="20"/>
        </w:rPr>
        <w:t>ěchto </w:t>
      </w:r>
      <w:r w:rsidRPr="004E05AD">
        <w:rPr>
          <w:rFonts w:ascii="Arial" w:hAnsi="Arial" w:cs="Arial"/>
          <w:sz w:val="20"/>
        </w:rPr>
        <w:t>pokynů písemně upozornil a Objednatel na jejich dodržení tr</w:t>
      </w:r>
      <w:r w:rsidR="00495C6A">
        <w:rPr>
          <w:rFonts w:ascii="Arial" w:hAnsi="Arial" w:cs="Arial"/>
          <w:sz w:val="20"/>
        </w:rPr>
        <w:t>val nebo jestli Zhotovitel tuto </w:t>
      </w:r>
      <w:r w:rsidRPr="004E05AD">
        <w:rPr>
          <w:rFonts w:ascii="Arial" w:hAnsi="Arial" w:cs="Arial"/>
          <w:sz w:val="20"/>
        </w:rPr>
        <w:t>nevhodnost ani při vynaložení odborné péče nemohl zjistit.</w:t>
      </w:r>
    </w:p>
    <w:p w14:paraId="3527A460"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které byly </w:t>
      </w:r>
      <w:r w:rsidR="00DF4620">
        <w:rPr>
          <w:rFonts w:ascii="Arial" w:hAnsi="Arial" w:cs="Arial"/>
          <w:sz w:val="20"/>
        </w:rPr>
        <w:t>zaviněny</w:t>
      </w:r>
      <w:r w:rsidR="00743ECE">
        <w:rPr>
          <w:rFonts w:ascii="Arial" w:hAnsi="Arial" w:cs="Arial"/>
          <w:sz w:val="20"/>
        </w:rPr>
        <w:t xml:space="preserve"> </w:t>
      </w:r>
      <w:r w:rsidR="00495C6A">
        <w:rPr>
          <w:rFonts w:ascii="Arial" w:hAnsi="Arial" w:cs="Arial"/>
          <w:sz w:val="20"/>
        </w:rPr>
        <w:t>Objednatelem, třetí osobou nebo </w:t>
      </w:r>
      <w:r w:rsidR="00DF4620">
        <w:rPr>
          <w:rFonts w:ascii="Arial" w:hAnsi="Arial" w:cs="Arial"/>
          <w:sz w:val="20"/>
        </w:rPr>
        <w:t xml:space="preserve">způsobeny </w:t>
      </w:r>
      <w:r w:rsidRPr="004E05AD">
        <w:rPr>
          <w:rFonts w:ascii="Arial" w:hAnsi="Arial" w:cs="Arial"/>
          <w:sz w:val="20"/>
        </w:rPr>
        <w:t>vyšší mocí.</w:t>
      </w:r>
    </w:p>
    <w:p w14:paraId="4CD9BDC2" w14:textId="77777777" w:rsidR="007E3CCC" w:rsidRPr="004F71AB" w:rsidRDefault="007E3CCC" w:rsidP="00671438">
      <w:pPr>
        <w:pStyle w:val="Zkladntext"/>
        <w:spacing w:line="240" w:lineRule="atLeast"/>
        <w:jc w:val="both"/>
        <w:rPr>
          <w:rFonts w:ascii="Arial" w:hAnsi="Arial" w:cs="Arial"/>
          <w:sz w:val="20"/>
        </w:rPr>
      </w:pPr>
    </w:p>
    <w:p w14:paraId="58518EDF" w14:textId="77777777" w:rsidR="00415865" w:rsidRPr="005F084E"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4BE2E138" w14:textId="42B77696" w:rsidR="00BE1D07" w:rsidRPr="00DB64EB" w:rsidRDefault="00544BE4" w:rsidP="008F3365">
      <w:pPr>
        <w:pStyle w:val="Zkladntext"/>
        <w:numPr>
          <w:ilvl w:val="2"/>
          <w:numId w:val="5"/>
        </w:numPr>
        <w:spacing w:line="240" w:lineRule="atLeast"/>
        <w:ind w:left="1276" w:hanging="709"/>
        <w:jc w:val="both"/>
        <w:rPr>
          <w:rFonts w:ascii="Arial" w:hAnsi="Arial" w:cs="Arial"/>
          <w:sz w:val="20"/>
        </w:rPr>
      </w:pPr>
      <w:r>
        <w:rPr>
          <w:rFonts w:ascii="Arial" w:hAnsi="Arial" w:cs="Arial"/>
          <w:sz w:val="20"/>
          <w:szCs w:val="20"/>
        </w:rPr>
        <w:t xml:space="preserve">Zhotovitel dává za jakost díla Objednateli </w:t>
      </w:r>
      <w:r w:rsidRPr="00223F9A">
        <w:rPr>
          <w:rFonts w:ascii="Arial" w:hAnsi="Arial" w:cs="Arial"/>
          <w:sz w:val="20"/>
          <w:szCs w:val="20"/>
        </w:rPr>
        <w:t>záruku</w:t>
      </w:r>
      <w:r w:rsidR="000844D6" w:rsidRPr="00223F9A">
        <w:rPr>
          <w:rFonts w:ascii="Arial" w:hAnsi="Arial" w:cs="Arial"/>
          <w:sz w:val="20"/>
          <w:szCs w:val="20"/>
        </w:rPr>
        <w:t xml:space="preserve"> za vady i za jakost</w:t>
      </w:r>
      <w:r w:rsidRPr="00223F9A">
        <w:rPr>
          <w:rFonts w:ascii="Arial" w:hAnsi="Arial" w:cs="Arial"/>
          <w:sz w:val="20"/>
          <w:szCs w:val="20"/>
        </w:rPr>
        <w:t xml:space="preserve">. </w:t>
      </w:r>
      <w:r w:rsidR="00BE1D07" w:rsidRPr="00223F9A">
        <w:rPr>
          <w:rFonts w:ascii="Arial" w:hAnsi="Arial" w:cs="Arial"/>
          <w:sz w:val="20"/>
          <w:szCs w:val="20"/>
        </w:rPr>
        <w:t>Záruční lhůta</w:t>
      </w:r>
      <w:r w:rsidR="003A5A67" w:rsidRPr="00223F9A">
        <w:rPr>
          <w:rFonts w:ascii="Arial" w:hAnsi="Arial" w:cs="Arial"/>
          <w:sz w:val="20"/>
          <w:szCs w:val="20"/>
        </w:rPr>
        <w:t xml:space="preserve"> na celé dílo</w:t>
      </w:r>
      <w:r w:rsidR="00BE1D07" w:rsidRPr="00223F9A">
        <w:rPr>
          <w:rFonts w:ascii="Arial" w:hAnsi="Arial" w:cs="Arial"/>
          <w:sz w:val="20"/>
          <w:szCs w:val="20"/>
        </w:rPr>
        <w:t xml:space="preserve"> se sjednává v délce </w:t>
      </w:r>
      <w:r w:rsidR="00BE1D07" w:rsidRPr="00223F9A">
        <w:rPr>
          <w:rFonts w:ascii="Arial" w:hAnsi="Arial" w:cs="Arial"/>
          <w:b/>
          <w:sz w:val="20"/>
          <w:szCs w:val="20"/>
        </w:rPr>
        <w:t>60 měsíců</w:t>
      </w:r>
      <w:r w:rsidR="000844D6" w:rsidRPr="00223F9A">
        <w:rPr>
          <w:rFonts w:ascii="Arial" w:hAnsi="Arial" w:cs="Arial"/>
          <w:b/>
          <w:sz w:val="20"/>
          <w:szCs w:val="20"/>
        </w:rPr>
        <w:t xml:space="preserve"> za vady i za jakost</w:t>
      </w:r>
      <w:r w:rsidR="00743ECE" w:rsidRPr="00223F9A">
        <w:rPr>
          <w:rFonts w:ascii="Arial" w:hAnsi="Arial" w:cs="Arial"/>
          <w:b/>
          <w:sz w:val="20"/>
          <w:szCs w:val="20"/>
        </w:rPr>
        <w:t xml:space="preserve"> </w:t>
      </w:r>
      <w:r w:rsidR="00BE1D07" w:rsidRPr="00223F9A">
        <w:rPr>
          <w:rFonts w:ascii="Arial" w:hAnsi="Arial" w:cs="Arial"/>
          <w:sz w:val="20"/>
          <w:szCs w:val="20"/>
        </w:rPr>
        <w:t xml:space="preserve">a začíná běžet od doby předání a převzetí </w:t>
      </w:r>
      <w:r w:rsidR="00BE1D07" w:rsidRPr="00FE731F">
        <w:rPr>
          <w:rFonts w:ascii="Arial" w:hAnsi="Arial" w:cs="Arial"/>
          <w:sz w:val="20"/>
          <w:szCs w:val="20"/>
        </w:rPr>
        <w:t xml:space="preserve">díla. </w:t>
      </w:r>
      <w:r w:rsidR="00930C91" w:rsidRPr="00FE731F">
        <w:rPr>
          <w:rFonts w:ascii="Arial" w:hAnsi="Arial" w:cs="Arial"/>
          <w:sz w:val="20"/>
          <w:szCs w:val="20"/>
        </w:rPr>
        <w:t>Pokud zhotovitel není schopen poskytnout záruku 60 měsíců na dílo jako celek a součástí díla je zařízení,</w:t>
      </w:r>
      <w:r w:rsidR="00F87A2B" w:rsidRPr="00FE731F">
        <w:rPr>
          <w:rFonts w:ascii="Arial" w:hAnsi="Arial" w:cs="Arial"/>
          <w:sz w:val="20"/>
          <w:szCs w:val="20"/>
        </w:rPr>
        <w:t xml:space="preserve"> </w:t>
      </w:r>
      <w:r w:rsidR="00930C91" w:rsidRPr="00FE731F">
        <w:rPr>
          <w:rFonts w:ascii="Arial" w:hAnsi="Arial" w:cs="Arial"/>
          <w:sz w:val="20"/>
          <w:szCs w:val="20"/>
        </w:rPr>
        <w:t>stroje</w:t>
      </w:r>
      <w:r w:rsidR="00F87A2B" w:rsidRPr="00FE731F">
        <w:rPr>
          <w:rFonts w:ascii="Arial" w:hAnsi="Arial" w:cs="Arial"/>
          <w:sz w:val="20"/>
          <w:szCs w:val="20"/>
        </w:rPr>
        <w:t xml:space="preserve">, </w:t>
      </w:r>
      <w:r w:rsidR="00930C91" w:rsidRPr="00FE731F">
        <w:rPr>
          <w:rFonts w:ascii="Arial" w:hAnsi="Arial" w:cs="Arial"/>
          <w:sz w:val="20"/>
          <w:szCs w:val="20"/>
        </w:rPr>
        <w:t>apod., jehož záruka je krácena</w:t>
      </w:r>
      <w:r w:rsidR="00E0517D" w:rsidRPr="00FE731F">
        <w:rPr>
          <w:rFonts w:ascii="Arial" w:hAnsi="Arial" w:cs="Arial"/>
          <w:sz w:val="20"/>
          <w:szCs w:val="20"/>
        </w:rPr>
        <w:t xml:space="preserve"> na min. </w:t>
      </w:r>
      <w:r w:rsidR="00E0517D" w:rsidRPr="00FE731F">
        <w:rPr>
          <w:rFonts w:ascii="Arial" w:hAnsi="Arial" w:cs="Arial"/>
          <w:b/>
          <w:bCs/>
          <w:sz w:val="20"/>
          <w:szCs w:val="20"/>
        </w:rPr>
        <w:t>24 měsíců</w:t>
      </w:r>
      <w:r w:rsidR="00930C91" w:rsidRPr="00FE731F">
        <w:rPr>
          <w:rFonts w:ascii="Arial" w:hAnsi="Arial" w:cs="Arial"/>
          <w:sz w:val="20"/>
          <w:szCs w:val="20"/>
        </w:rPr>
        <w:t xml:space="preserve">, je v každém takovém případě Objednatel povinen dopředu o této skutečnosti písemně uvědomit a nejpozději v den předání </w:t>
      </w:r>
      <w:r w:rsidR="00E0517D" w:rsidRPr="00FE731F">
        <w:rPr>
          <w:rFonts w:ascii="Arial" w:hAnsi="Arial" w:cs="Arial"/>
          <w:sz w:val="20"/>
          <w:szCs w:val="20"/>
        </w:rPr>
        <w:t>a převzetí díla Objednateli předat soupis takových součástí, kde bude dotčená část díla přesně specifikována, k ní vyčíslena délka poskytované záruky a uveden důvod, proč je záruka krácena</w:t>
      </w:r>
      <w:r w:rsidR="00BE1D07" w:rsidRPr="00FE731F">
        <w:rPr>
          <w:rFonts w:ascii="Arial" w:hAnsi="Arial" w:cs="Arial"/>
          <w:sz w:val="20"/>
          <w:szCs w:val="20"/>
        </w:rPr>
        <w:t>. Pokud nějaká část stavby bude uváděna do předčasného užívání, běží na ní záruční lhůty</w:t>
      </w:r>
      <w:r w:rsidR="00BE1D07" w:rsidRPr="00F7215A">
        <w:rPr>
          <w:rFonts w:ascii="Arial" w:hAnsi="Arial" w:cs="Arial"/>
          <w:sz w:val="20"/>
          <w:szCs w:val="20"/>
        </w:rPr>
        <w:t xml:space="preserve"> stejným způsobem, jak je popsáno v předchozí části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743ECE">
        <w:rPr>
          <w:rFonts w:ascii="Arial" w:hAnsi="Arial" w:cs="Arial"/>
          <w:sz w:val="20"/>
          <w:szCs w:val="20"/>
        </w:rPr>
        <w:t xml:space="preserve"> </w:t>
      </w:r>
      <w:r w:rsidR="00CD374B">
        <w:rPr>
          <w:rFonts w:ascii="Arial" w:hAnsi="Arial" w:cs="Arial"/>
          <w:sz w:val="20"/>
        </w:rPr>
        <w:t>Z</w:t>
      </w:r>
      <w:r w:rsidR="00BE1D07" w:rsidRPr="00DB64EB">
        <w:rPr>
          <w:rFonts w:ascii="Arial" w:hAnsi="Arial" w:cs="Arial"/>
          <w:sz w:val="20"/>
        </w:rPr>
        <w:t>hotovitel odpovídá.</w:t>
      </w:r>
    </w:p>
    <w:p w14:paraId="297194EB" w14:textId="77777777" w:rsidR="00147FDD" w:rsidRPr="004B437E" w:rsidRDefault="00147FDD" w:rsidP="008F3365">
      <w:pPr>
        <w:pStyle w:val="Zkladntext"/>
        <w:numPr>
          <w:ilvl w:val="2"/>
          <w:numId w:val="5"/>
        </w:numPr>
        <w:spacing w:line="240" w:lineRule="atLeast"/>
        <w:ind w:left="1276" w:hanging="709"/>
        <w:jc w:val="both"/>
        <w:rPr>
          <w:rFonts w:ascii="Arial" w:hAnsi="Arial" w:cs="Arial"/>
          <w:sz w:val="20"/>
        </w:rPr>
      </w:pPr>
      <w:r w:rsidRPr="004B437E">
        <w:rPr>
          <w:rFonts w:ascii="Arial" w:hAnsi="Arial" w:cs="Arial"/>
          <w:sz w:val="20"/>
        </w:rPr>
        <w:t xml:space="preserve">Pro ty části díla, které byly v důsledku oprávněné reklamace Objednatele Zhotovitelem </w:t>
      </w:r>
      <w:r>
        <w:rPr>
          <w:rFonts w:ascii="Arial" w:hAnsi="Arial" w:cs="Arial"/>
          <w:sz w:val="20"/>
        </w:rPr>
        <w:t>nahrazeny novým komponentem</w:t>
      </w:r>
      <w:r w:rsidRPr="004B437E">
        <w:rPr>
          <w:rFonts w:ascii="Arial" w:hAnsi="Arial" w:cs="Arial"/>
          <w:sz w:val="20"/>
        </w:rPr>
        <w:t xml:space="preserve">, běží záruční lhůta </w:t>
      </w:r>
      <w:r>
        <w:rPr>
          <w:rFonts w:ascii="Arial" w:hAnsi="Arial" w:cs="Arial"/>
          <w:sz w:val="20"/>
        </w:rPr>
        <w:t xml:space="preserve">pro nový komponent </w:t>
      </w:r>
      <w:r w:rsidRPr="004B437E">
        <w:rPr>
          <w:rFonts w:ascii="Arial" w:hAnsi="Arial" w:cs="Arial"/>
          <w:sz w:val="20"/>
        </w:rPr>
        <w:t>opětovně od počátku ode dne provedení reklamační opravy.</w:t>
      </w:r>
    </w:p>
    <w:p w14:paraId="64F074B4" w14:textId="77777777" w:rsidR="008578A1" w:rsidRPr="004E05AD" w:rsidRDefault="008578A1" w:rsidP="00930C91">
      <w:pPr>
        <w:jc w:val="both"/>
        <w:rPr>
          <w:rFonts w:ascii="Arial" w:hAnsi="Arial" w:cs="Arial"/>
          <w:sz w:val="20"/>
          <w:szCs w:val="20"/>
        </w:rPr>
      </w:pPr>
    </w:p>
    <w:p w14:paraId="3E9A7318"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63E330A"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Objednatel je povinen vady pís</w:t>
      </w:r>
      <w:r w:rsidR="007F2A28">
        <w:rPr>
          <w:rFonts w:ascii="Arial" w:hAnsi="Arial" w:cs="Arial"/>
          <w:sz w:val="20"/>
        </w:rPr>
        <w:t>emně reklamovat u Z</w:t>
      </w:r>
      <w:r w:rsidRPr="004E05AD">
        <w:rPr>
          <w:rFonts w:ascii="Arial" w:hAnsi="Arial" w:cs="Arial"/>
          <w:sz w:val="20"/>
        </w:rPr>
        <w:t>hotov</w:t>
      </w:r>
      <w:r w:rsidR="00495C6A">
        <w:rPr>
          <w:rFonts w:ascii="Arial" w:hAnsi="Arial" w:cs="Arial"/>
          <w:sz w:val="20"/>
        </w:rPr>
        <w:t>itele bez zbytečného odkladu po </w:t>
      </w:r>
      <w:r w:rsidRPr="004E05AD">
        <w:rPr>
          <w:rFonts w:ascii="Arial" w:hAnsi="Arial" w:cs="Arial"/>
          <w:sz w:val="20"/>
        </w:rPr>
        <w:t>jejich zjištění. Oznámení (reklamaci) odešle</w:t>
      </w:r>
      <w:r w:rsidR="007C01F0">
        <w:rPr>
          <w:rFonts w:ascii="Arial" w:hAnsi="Arial" w:cs="Arial"/>
          <w:sz w:val="20"/>
        </w:rPr>
        <w:t xml:space="preserve"> e-mailem a následně písemně</w:t>
      </w:r>
      <w:r w:rsidRPr="004E05AD">
        <w:rPr>
          <w:rFonts w:ascii="Arial" w:hAnsi="Arial" w:cs="Arial"/>
          <w:sz w:val="20"/>
        </w:rPr>
        <w:t xml:space="preserve"> na adresu </w:t>
      </w:r>
      <w:r w:rsidR="00CD374B">
        <w:rPr>
          <w:rFonts w:ascii="Arial" w:hAnsi="Arial" w:cs="Arial"/>
          <w:sz w:val="20"/>
        </w:rPr>
        <w:t>Z</w:t>
      </w:r>
      <w:r w:rsidRPr="004E05AD">
        <w:rPr>
          <w:rFonts w:ascii="Arial" w:hAnsi="Arial" w:cs="Arial"/>
          <w:sz w:val="20"/>
        </w:rPr>
        <w:t>hotovitele uvedenou v oddíle Smluvní strany. V rekla</w:t>
      </w:r>
      <w:r w:rsidR="00495C6A">
        <w:rPr>
          <w:rFonts w:ascii="Arial" w:hAnsi="Arial" w:cs="Arial"/>
          <w:sz w:val="20"/>
        </w:rPr>
        <w:t>maci musí být vady popsány nebo </w:t>
      </w:r>
      <w:r w:rsidRPr="004E05AD">
        <w:rPr>
          <w:rFonts w:ascii="Arial" w:hAnsi="Arial" w:cs="Arial"/>
          <w:sz w:val="20"/>
        </w:rPr>
        <w:t xml:space="preserve">uvedeno jak se projevují. Dále </w:t>
      </w:r>
      <w:r w:rsidR="00690D32">
        <w:rPr>
          <w:rFonts w:ascii="Arial" w:hAnsi="Arial" w:cs="Arial"/>
          <w:sz w:val="20"/>
        </w:rPr>
        <w:t>v reklamaci O</w:t>
      </w:r>
      <w:r w:rsidRPr="004E05AD">
        <w:rPr>
          <w:rFonts w:ascii="Arial" w:hAnsi="Arial" w:cs="Arial"/>
          <w:sz w:val="20"/>
        </w:rPr>
        <w:t>bjednatel uvede, jakým způsobem požaduje sjednat nápravu. Objednatel je oprávněn požadovat:</w:t>
      </w:r>
    </w:p>
    <w:p w14:paraId="5B38DFDF" w14:textId="059CB24D"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dodáním náhradního plnění</w:t>
      </w:r>
      <w:r w:rsidR="00147FDD">
        <w:rPr>
          <w:rFonts w:ascii="Arial" w:hAnsi="Arial" w:cs="Arial"/>
          <w:sz w:val="20"/>
        </w:rPr>
        <w:t>, není-li vada opravitelná</w:t>
      </w:r>
    </w:p>
    <w:p w14:paraId="2FF154AA"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849D1C0"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2300A458"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00415865" w:rsidRPr="004E05AD">
        <w:rPr>
          <w:rFonts w:ascii="Arial" w:hAnsi="Arial" w:cs="Arial"/>
          <w:sz w:val="20"/>
        </w:rPr>
        <w:t>.</w:t>
      </w:r>
    </w:p>
    <w:p w14:paraId="6AAD8587"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DE889C6"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Právo Objednatele vyplývající ze záruky zaniká, pokud Objednatel neoznámí vady díla:</w:t>
      </w:r>
    </w:p>
    <w:p w14:paraId="7CFA42D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je zjistí</w:t>
      </w:r>
    </w:p>
    <w:p w14:paraId="27E286F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mohly být zjištěny později při vynaložení odborné péče nejpozději však do konce záruční doby.</w:t>
      </w:r>
    </w:p>
    <w:p w14:paraId="385FDA24" w14:textId="77777777" w:rsidR="00230758" w:rsidRPr="006A4404" w:rsidRDefault="00415865" w:rsidP="008F3365">
      <w:pPr>
        <w:numPr>
          <w:ilvl w:val="2"/>
          <w:numId w:val="5"/>
        </w:numPr>
        <w:ind w:left="1276" w:hanging="709"/>
        <w:jc w:val="both"/>
        <w:rPr>
          <w:rFonts w:ascii="Arial" w:hAnsi="Arial" w:cs="Arial"/>
          <w:sz w:val="20"/>
        </w:rPr>
      </w:pPr>
      <w:r w:rsidRPr="004E05AD">
        <w:rPr>
          <w:rFonts w:ascii="Arial" w:hAnsi="Arial" w:cs="Arial"/>
          <w:sz w:val="20"/>
        </w:rPr>
        <w:t>Reklamaci lze uplatnit nejpozději do posledního dne záruční lhůty, přičemž i reklamace odeslaná Objednatelem v poslední den záruční lhůty se považuje za včas uplatněnou.</w:t>
      </w:r>
    </w:p>
    <w:p w14:paraId="504063F4" w14:textId="77777777" w:rsidR="00230758" w:rsidRPr="004E05AD" w:rsidRDefault="00230758" w:rsidP="00CB08F6">
      <w:pPr>
        <w:ind w:left="1276" w:hanging="709"/>
        <w:jc w:val="both"/>
        <w:rPr>
          <w:rFonts w:ascii="Arial" w:hAnsi="Arial" w:cs="Arial"/>
          <w:sz w:val="20"/>
          <w:szCs w:val="20"/>
        </w:rPr>
      </w:pPr>
    </w:p>
    <w:p w14:paraId="51476F6A"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3C8A254D" w14:textId="77777777" w:rsidR="009A6E07" w:rsidRPr="0049781D" w:rsidRDefault="009A6E07"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Zhotovitel je povinen nejpozději do 10ti dnů po obdržení reklamace písemně oznámit Objednateli zda reklamaci uznává či neuznává. Pok</w:t>
      </w:r>
      <w:r w:rsidR="00495C6A">
        <w:rPr>
          <w:rFonts w:ascii="Arial" w:hAnsi="Arial" w:cs="Arial"/>
          <w:sz w:val="20"/>
        </w:rPr>
        <w:t>ud tak neučiní, má se za to, že </w:t>
      </w:r>
      <w:r w:rsidRPr="0049781D">
        <w:rPr>
          <w:rFonts w:ascii="Arial" w:hAnsi="Arial" w:cs="Arial"/>
          <w:sz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1AC5D51D" w14:textId="77777777" w:rsidR="009A6E07" w:rsidRPr="0049781D" w:rsidRDefault="009A6E07"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Zhotovitel je povinen nastoupit neprodleně k odstranění re</w:t>
      </w:r>
      <w:r w:rsidR="00495C6A">
        <w:rPr>
          <w:rFonts w:ascii="Arial" w:hAnsi="Arial" w:cs="Arial"/>
          <w:sz w:val="20"/>
        </w:rPr>
        <w:t>klamované vady, nejpozději však </w:t>
      </w:r>
      <w:r w:rsidRPr="0049781D">
        <w:rPr>
          <w:rFonts w:ascii="Arial" w:hAnsi="Arial" w:cs="Arial"/>
          <w:sz w:val="20"/>
        </w:rPr>
        <w:t>do patnácti dnů po obdržení reklamace, a to i v případě, že reklamaci neuznává. Náklady na odstranění reklamované vady nese Zhotovite</w:t>
      </w:r>
      <w:r w:rsidR="00495C6A">
        <w:rPr>
          <w:rFonts w:ascii="Arial" w:hAnsi="Arial" w:cs="Arial"/>
          <w:sz w:val="20"/>
        </w:rPr>
        <w:t>l i ve sporných případech až do </w:t>
      </w:r>
      <w:r w:rsidRPr="0049781D">
        <w:rPr>
          <w:rFonts w:ascii="Arial" w:hAnsi="Arial" w:cs="Arial"/>
          <w:sz w:val="20"/>
        </w:rPr>
        <w:t>rozhodnutí soudu.</w:t>
      </w:r>
    </w:p>
    <w:p w14:paraId="328D80B8" w14:textId="77777777" w:rsidR="009A6E07" w:rsidRPr="0049781D" w:rsidRDefault="009A6E07"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Nenastoupí-li Zhotovitel k odstranění reklamované vady ani do 20ti dnů po obdržení reklamace Objednatele </w:t>
      </w:r>
      <w:r w:rsidR="00DF4620">
        <w:rPr>
          <w:rFonts w:ascii="Arial" w:hAnsi="Arial" w:cs="Arial"/>
          <w:sz w:val="20"/>
        </w:rPr>
        <w:t xml:space="preserve">(resp. 48 hodin v případě havárie) </w:t>
      </w:r>
      <w:r w:rsidRPr="0049781D">
        <w:rPr>
          <w:rFonts w:ascii="Arial" w:hAnsi="Arial" w:cs="Arial"/>
          <w:sz w:val="20"/>
        </w:rPr>
        <w:t xml:space="preserve">je Objednatel oprávněn pověřit </w:t>
      </w:r>
      <w:r w:rsidRPr="0049781D">
        <w:rPr>
          <w:rFonts w:ascii="Arial" w:hAnsi="Arial" w:cs="Arial"/>
          <w:sz w:val="20"/>
        </w:rPr>
        <w:lastRenderedPageBreak/>
        <w:t>odstraněním vady jinou odbornou právnickou nebo fyzickou osobu (třetí osobu). Veškeré takto vzniklé náklady uhradí Objednateli Zhotovitel. V takovémto případě se zásah třetí osoby do díla považuje z hlediska platnosti záruk</w:t>
      </w:r>
      <w:r w:rsidR="00BE1D07">
        <w:rPr>
          <w:rFonts w:ascii="Arial" w:hAnsi="Arial" w:cs="Arial"/>
          <w:sz w:val="20"/>
        </w:rPr>
        <w:t>y za jakost díla</w:t>
      </w:r>
      <w:r w:rsidRPr="0049781D">
        <w:rPr>
          <w:rFonts w:ascii="Arial" w:hAnsi="Arial" w:cs="Arial"/>
          <w:sz w:val="20"/>
        </w:rPr>
        <w:t xml:space="preserve"> za zásah Zhotovitele.</w:t>
      </w:r>
    </w:p>
    <w:p w14:paraId="798FDBBF" w14:textId="77777777" w:rsidR="006139F5" w:rsidRPr="006139F5" w:rsidRDefault="009A6E07" w:rsidP="008F3365">
      <w:pPr>
        <w:pStyle w:val="Zkladntext"/>
        <w:numPr>
          <w:ilvl w:val="2"/>
          <w:numId w:val="5"/>
        </w:numPr>
        <w:spacing w:line="240" w:lineRule="atLeast"/>
        <w:ind w:left="1276" w:hanging="709"/>
        <w:jc w:val="both"/>
        <w:rPr>
          <w:rFonts w:ascii="Arial" w:hAnsi="Arial" w:cs="Arial"/>
          <w:sz w:val="20"/>
        </w:rPr>
      </w:pPr>
      <w:r w:rsidRPr="006139F5">
        <w:rPr>
          <w:rFonts w:ascii="Arial" w:hAnsi="Arial" w:cs="Arial"/>
          <w:sz w:val="20"/>
        </w:rPr>
        <w:t>Prokáže-li se ve sporných případech, že Objednatel reklamoval neoprávněně, tzn., že jím re</w:t>
      </w:r>
      <w:r w:rsidR="007F2A28">
        <w:rPr>
          <w:rFonts w:ascii="Arial" w:hAnsi="Arial" w:cs="Arial"/>
          <w:sz w:val="20"/>
        </w:rPr>
        <w:t>klamovaná vada nevznikla vinou Z</w:t>
      </w:r>
      <w:r w:rsidRPr="006139F5">
        <w:rPr>
          <w:rFonts w:ascii="Arial" w:hAnsi="Arial" w:cs="Arial"/>
          <w:sz w:val="20"/>
        </w:rPr>
        <w:t>hotovitele a že se na ni nevztahuje záruční lhůta resp., že vadu způsobil nevhodným užíváním díla Objednatel apod., je Objednatel povinen uhradit Zhotoviteli veškeré jemu, v souvislosti s o</w:t>
      </w:r>
      <w:r w:rsidR="006139F5">
        <w:rPr>
          <w:rFonts w:ascii="Arial" w:hAnsi="Arial" w:cs="Arial"/>
          <w:sz w:val="20"/>
        </w:rPr>
        <w:t>dstraněním vady vzniklé náklady.</w:t>
      </w:r>
    </w:p>
    <w:p w14:paraId="1EEE247A" w14:textId="77777777" w:rsidR="009A6E07" w:rsidRPr="006139F5" w:rsidRDefault="009A6E07" w:rsidP="008F3365">
      <w:pPr>
        <w:pStyle w:val="Zkladntext"/>
        <w:numPr>
          <w:ilvl w:val="2"/>
          <w:numId w:val="5"/>
        </w:numPr>
        <w:spacing w:line="240" w:lineRule="atLeast"/>
        <w:ind w:left="1276" w:hanging="709"/>
        <w:jc w:val="both"/>
        <w:rPr>
          <w:rFonts w:ascii="Arial" w:hAnsi="Arial" w:cs="Arial"/>
          <w:sz w:val="20"/>
        </w:rPr>
      </w:pPr>
      <w:r w:rsidRPr="006139F5">
        <w:rPr>
          <w:rFonts w:ascii="Arial" w:hAnsi="Arial" w:cs="Arial"/>
          <w:sz w:val="20"/>
        </w:rPr>
        <w:t xml:space="preserve">Jestliže Objednatel v reklamaci výslovně uvede, že se jedná o havárii, je Zhotovitel povinen nastoupit a zahájit odstraňování vady (havárie) nejpozději do 48 hod po obdržení reklamace (oznámení). </w:t>
      </w:r>
    </w:p>
    <w:p w14:paraId="30FA19FD" w14:textId="6770D6F6" w:rsidR="00ED2B73" w:rsidRPr="00AD2D73" w:rsidRDefault="009A6E07"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Objednatel je povinen umožnit pracovníkům Zhotovitele př</w:t>
      </w:r>
      <w:r w:rsidR="00495C6A">
        <w:rPr>
          <w:rFonts w:ascii="Arial" w:hAnsi="Arial" w:cs="Arial"/>
          <w:sz w:val="20"/>
        </w:rPr>
        <w:t>ístup do prostor nezbytných pro </w:t>
      </w:r>
      <w:r w:rsidRPr="0049781D">
        <w:rPr>
          <w:rFonts w:ascii="Arial" w:hAnsi="Arial" w:cs="Arial"/>
          <w:sz w:val="20"/>
        </w:rPr>
        <w:t>odstranění vady. Pokud tak neučiní, není Zhotovitel v prodlení s termínem nastoupení na odstranění vady ani s termínem pro odstranění vady</w:t>
      </w:r>
      <w:r w:rsidR="00147FDD">
        <w:rPr>
          <w:rFonts w:ascii="Arial" w:hAnsi="Arial" w:cs="Arial"/>
          <w:sz w:val="20"/>
        </w:rPr>
        <w:t>.</w:t>
      </w:r>
    </w:p>
    <w:p w14:paraId="05C3C532" w14:textId="77777777" w:rsidR="00ED2B73" w:rsidRPr="004E05AD" w:rsidRDefault="00ED2B73" w:rsidP="00CB08F6">
      <w:pPr>
        <w:ind w:left="1276" w:hanging="709"/>
        <w:jc w:val="both"/>
        <w:rPr>
          <w:rFonts w:ascii="Arial" w:hAnsi="Arial" w:cs="Arial"/>
          <w:sz w:val="20"/>
          <w:szCs w:val="20"/>
        </w:rPr>
      </w:pPr>
    </w:p>
    <w:p w14:paraId="4270D12D" w14:textId="77777777" w:rsidR="00415865" w:rsidRPr="00A17866" w:rsidRDefault="00415865" w:rsidP="008F3365">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p>
    <w:p w14:paraId="7D158628" w14:textId="77777777" w:rsidR="00415865" w:rsidRPr="00A17866" w:rsidRDefault="00415865" w:rsidP="008F3365">
      <w:pPr>
        <w:numPr>
          <w:ilvl w:val="2"/>
          <w:numId w:val="5"/>
        </w:numPr>
        <w:ind w:left="1276" w:hanging="709"/>
        <w:jc w:val="both"/>
        <w:rPr>
          <w:rFonts w:ascii="Arial" w:hAnsi="Arial" w:cs="Arial"/>
          <w:sz w:val="20"/>
        </w:rPr>
      </w:pPr>
      <w:r w:rsidRPr="00A17866">
        <w:rPr>
          <w:rFonts w:ascii="Arial" w:hAnsi="Arial" w:cs="Arial"/>
          <w:sz w:val="20"/>
        </w:rPr>
        <w:t>Lhůtu pro odstranění reklamovaných vad sjednají ob</w:t>
      </w:r>
      <w:r w:rsidR="00495C6A">
        <w:rPr>
          <w:rFonts w:ascii="Arial" w:hAnsi="Arial" w:cs="Arial"/>
          <w:sz w:val="20"/>
        </w:rPr>
        <w:t>ě smluvní strany podle povahy a </w:t>
      </w:r>
      <w:r w:rsidRPr="00A17866">
        <w:rPr>
          <w:rFonts w:ascii="Arial" w:hAnsi="Arial" w:cs="Arial"/>
          <w:sz w:val="20"/>
        </w:rPr>
        <w:t>rozsahu reklamované vady. Nedojde-li mezi oběma stranami k dohodě o termínu odstranění reklamované vady, platí, že reklamovaná vada musí být odstraněna nejpozději do 30 dnů ode dne uplatnění reklamace Objednatelem.</w:t>
      </w:r>
    </w:p>
    <w:p w14:paraId="3DC8B26E" w14:textId="77777777" w:rsidR="00415865" w:rsidRPr="00A17866" w:rsidRDefault="00415865" w:rsidP="008F3365">
      <w:pPr>
        <w:numPr>
          <w:ilvl w:val="2"/>
          <w:numId w:val="5"/>
        </w:numPr>
        <w:ind w:left="1276" w:hanging="709"/>
        <w:jc w:val="both"/>
        <w:rPr>
          <w:rFonts w:ascii="Arial" w:hAnsi="Arial" w:cs="Arial"/>
          <w:sz w:val="20"/>
        </w:rPr>
      </w:pPr>
      <w:r w:rsidRPr="00A17866">
        <w:rPr>
          <w:rFonts w:ascii="Arial" w:hAnsi="Arial" w:cs="Arial"/>
          <w:sz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A17866">
        <w:rPr>
          <w:rFonts w:ascii="Arial" w:hAnsi="Arial" w:cs="Arial"/>
          <w:sz w:val="20"/>
        </w:rPr>
        <w:t>5</w:t>
      </w:r>
      <w:r w:rsidRPr="00A17866">
        <w:rPr>
          <w:rFonts w:ascii="Arial" w:hAnsi="Arial" w:cs="Arial"/>
          <w:sz w:val="20"/>
        </w:rPr>
        <w:t xml:space="preserve"> dnů ode dne uplatnění reklamace Objednatelem.</w:t>
      </w:r>
    </w:p>
    <w:p w14:paraId="5771F037"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O odstranění reklamované vady sepíše Objednatel protokol, ve kterém potvrdí odstranění vady nebo uvede důvody, pro které odmítá opravu převzít.</w:t>
      </w:r>
    </w:p>
    <w:p w14:paraId="4919480B" w14:textId="77777777" w:rsidR="007B2327" w:rsidRPr="00DB4B04" w:rsidRDefault="007B2327" w:rsidP="00CB08F6">
      <w:pPr>
        <w:pStyle w:val="Zkladntextodsazen2"/>
        <w:ind w:left="1276" w:hanging="709"/>
        <w:jc w:val="both"/>
        <w:rPr>
          <w:sz w:val="20"/>
          <w:szCs w:val="20"/>
        </w:rPr>
      </w:pPr>
    </w:p>
    <w:p w14:paraId="69EDB492" w14:textId="77777777" w:rsidR="00415865" w:rsidRDefault="00415865" w:rsidP="008F3365">
      <w:pPr>
        <w:numPr>
          <w:ilvl w:val="0"/>
          <w:numId w:val="5"/>
        </w:numPr>
        <w:ind w:left="426" w:hanging="426"/>
        <w:jc w:val="both"/>
        <w:rPr>
          <w:rFonts w:ascii="Arial" w:hAnsi="Arial" w:cs="Arial"/>
          <w:b/>
          <w:bCs/>
          <w:sz w:val="20"/>
          <w:szCs w:val="20"/>
        </w:rPr>
      </w:pPr>
      <w:r w:rsidRPr="004E05AD">
        <w:rPr>
          <w:rFonts w:ascii="Arial" w:hAnsi="Arial" w:cs="Arial"/>
          <w:b/>
          <w:bCs/>
          <w:sz w:val="20"/>
          <w:szCs w:val="20"/>
        </w:rPr>
        <w:t>Vlastnictví díla a nebezpečí škody na díle</w:t>
      </w:r>
    </w:p>
    <w:p w14:paraId="5F35386D" w14:textId="77777777" w:rsidR="00D75559" w:rsidRPr="004E05AD" w:rsidRDefault="00D75559" w:rsidP="00D75559">
      <w:pPr>
        <w:ind w:left="426"/>
        <w:jc w:val="both"/>
        <w:rPr>
          <w:rFonts w:ascii="Arial" w:hAnsi="Arial" w:cs="Arial"/>
          <w:b/>
          <w:bCs/>
          <w:sz w:val="20"/>
          <w:szCs w:val="20"/>
        </w:rPr>
      </w:pPr>
    </w:p>
    <w:p w14:paraId="17C2A350"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20FFF541" w14:textId="196F636A" w:rsidR="00415865" w:rsidRPr="00192582" w:rsidRDefault="00415865" w:rsidP="008F3365">
      <w:pPr>
        <w:numPr>
          <w:ilvl w:val="2"/>
          <w:numId w:val="5"/>
        </w:numPr>
        <w:ind w:left="1276" w:hanging="709"/>
        <w:jc w:val="both"/>
        <w:rPr>
          <w:rFonts w:ascii="Arial" w:hAnsi="Arial" w:cs="Arial"/>
          <w:sz w:val="20"/>
          <w:szCs w:val="20"/>
        </w:rPr>
      </w:pPr>
      <w:r w:rsidRPr="00192582">
        <w:rPr>
          <w:rFonts w:ascii="Arial" w:hAnsi="Arial" w:cs="Arial"/>
          <w:sz w:val="20"/>
        </w:rPr>
        <w:t>Vlastníkem</w:t>
      </w:r>
      <w:r w:rsidRPr="00192582">
        <w:rPr>
          <w:rFonts w:ascii="Arial" w:hAnsi="Arial" w:cs="Arial"/>
          <w:sz w:val="20"/>
          <w:szCs w:val="20"/>
        </w:rPr>
        <w:t xml:space="preserve"> zhotovovaného díla je od </w:t>
      </w:r>
      <w:r w:rsidR="00223F9A" w:rsidRPr="00192582">
        <w:rPr>
          <w:rFonts w:ascii="Arial" w:hAnsi="Arial" w:cs="Arial"/>
          <w:sz w:val="20"/>
          <w:szCs w:val="20"/>
        </w:rPr>
        <w:t>odsouhlaseného zahájení prací</w:t>
      </w:r>
      <w:r w:rsidRPr="00192582">
        <w:rPr>
          <w:rFonts w:ascii="Arial" w:hAnsi="Arial" w:cs="Arial"/>
          <w:sz w:val="20"/>
          <w:szCs w:val="20"/>
        </w:rPr>
        <w:t xml:space="preserve"> Objednatel.</w:t>
      </w:r>
    </w:p>
    <w:p w14:paraId="16707324" w14:textId="77777777" w:rsidR="00D75559" w:rsidRPr="00D265F7" w:rsidRDefault="00D75559" w:rsidP="00D75559">
      <w:pPr>
        <w:ind w:left="1276"/>
        <w:jc w:val="both"/>
        <w:rPr>
          <w:rFonts w:ascii="Arial" w:hAnsi="Arial" w:cs="Arial"/>
          <w:sz w:val="20"/>
          <w:szCs w:val="20"/>
        </w:rPr>
      </w:pPr>
    </w:p>
    <w:p w14:paraId="72FDEC37"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07BAACFC" w14:textId="7DD96BBE" w:rsidR="00504F84" w:rsidRPr="00FC3573" w:rsidRDefault="003C3FCA" w:rsidP="008F3365">
      <w:pPr>
        <w:numPr>
          <w:ilvl w:val="2"/>
          <w:numId w:val="5"/>
        </w:numPr>
        <w:ind w:left="1276" w:hanging="709"/>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sidR="00743ECE">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2F946A9F" w14:textId="3B855716" w:rsidR="00504F84" w:rsidRDefault="00AA31CA" w:rsidP="00AA31CA">
      <w:pPr>
        <w:tabs>
          <w:tab w:val="left" w:pos="8424"/>
        </w:tabs>
        <w:ind w:left="1276" w:hanging="709"/>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3375B84" w14:textId="77777777" w:rsidR="00415865" w:rsidRDefault="00415865" w:rsidP="008F3365">
      <w:pPr>
        <w:numPr>
          <w:ilvl w:val="0"/>
          <w:numId w:val="5"/>
        </w:numPr>
        <w:ind w:left="426" w:hanging="426"/>
        <w:jc w:val="both"/>
        <w:rPr>
          <w:rFonts w:ascii="Arial" w:hAnsi="Arial" w:cs="Arial"/>
          <w:b/>
          <w:bCs/>
          <w:sz w:val="20"/>
          <w:szCs w:val="20"/>
        </w:rPr>
      </w:pPr>
      <w:r w:rsidRPr="004E05AD">
        <w:rPr>
          <w:rFonts w:ascii="Arial" w:hAnsi="Arial" w:cs="Arial"/>
          <w:b/>
          <w:bCs/>
          <w:sz w:val="20"/>
          <w:szCs w:val="20"/>
        </w:rPr>
        <w:t>Pojištění díla</w:t>
      </w:r>
    </w:p>
    <w:p w14:paraId="7DBE8AE0" w14:textId="77777777" w:rsidR="00D75559" w:rsidRPr="004E05AD" w:rsidRDefault="00D75559" w:rsidP="00D75559">
      <w:pPr>
        <w:ind w:left="426"/>
        <w:jc w:val="both"/>
        <w:rPr>
          <w:rFonts w:ascii="Arial" w:hAnsi="Arial" w:cs="Arial"/>
          <w:b/>
          <w:bCs/>
          <w:sz w:val="20"/>
          <w:szCs w:val="20"/>
        </w:rPr>
      </w:pPr>
    </w:p>
    <w:p w14:paraId="2E009337" w14:textId="77777777" w:rsidR="00147FDD" w:rsidRPr="008578A1" w:rsidRDefault="00147FDD" w:rsidP="008F3365">
      <w:pPr>
        <w:numPr>
          <w:ilvl w:val="1"/>
          <w:numId w:val="5"/>
        </w:numPr>
        <w:ind w:left="567" w:hanging="567"/>
        <w:jc w:val="both"/>
        <w:rPr>
          <w:rFonts w:ascii="Arial" w:hAnsi="Arial" w:cs="Arial"/>
          <w:sz w:val="20"/>
          <w:szCs w:val="20"/>
        </w:rPr>
      </w:pPr>
      <w:r w:rsidRPr="008578A1">
        <w:rPr>
          <w:rFonts w:ascii="Arial" w:hAnsi="Arial" w:cs="Arial"/>
          <w:sz w:val="20"/>
          <w:szCs w:val="20"/>
        </w:rPr>
        <w:t>Pojištění Zhotovitele</w:t>
      </w:r>
    </w:p>
    <w:p w14:paraId="671C6411" w14:textId="77777777" w:rsidR="00147FDD" w:rsidRPr="008578A1" w:rsidRDefault="00147FDD" w:rsidP="008F3365">
      <w:pPr>
        <w:numPr>
          <w:ilvl w:val="2"/>
          <w:numId w:val="5"/>
        </w:numPr>
        <w:ind w:left="1276" w:hanging="709"/>
        <w:jc w:val="both"/>
        <w:rPr>
          <w:rFonts w:ascii="Arial" w:hAnsi="Arial" w:cs="Arial"/>
          <w:sz w:val="20"/>
          <w:szCs w:val="20"/>
        </w:rPr>
      </w:pPr>
      <w:r w:rsidRPr="008578A1">
        <w:rPr>
          <w:rFonts w:ascii="Arial" w:hAnsi="Arial" w:cs="Arial"/>
          <w:sz w:val="20"/>
          <w:szCs w:val="20"/>
        </w:rPr>
        <w:t>Zhotovitel je povinen být pojištěn proti škodám způsobeným svou činností včetně možných škod pracovníků Zhotovitele, a to až do výše ceny díla. Doklady o pojištění je povinen na požádání předložit Objednateli.</w:t>
      </w:r>
    </w:p>
    <w:p w14:paraId="4737DE21" w14:textId="77777777" w:rsidR="00147FDD" w:rsidRPr="008578A1" w:rsidRDefault="00147FDD" w:rsidP="008F3365">
      <w:pPr>
        <w:numPr>
          <w:ilvl w:val="2"/>
          <w:numId w:val="5"/>
        </w:numPr>
        <w:ind w:left="1276" w:hanging="709"/>
        <w:jc w:val="both"/>
        <w:rPr>
          <w:rFonts w:ascii="Arial" w:hAnsi="Arial" w:cs="Arial"/>
          <w:sz w:val="20"/>
          <w:szCs w:val="20"/>
        </w:rPr>
      </w:pPr>
      <w:bookmarkStart w:id="6" w:name="_Hlk522000821"/>
      <w:r w:rsidRPr="008578A1">
        <w:rPr>
          <w:rFonts w:ascii="Arial" w:hAnsi="Arial" w:cs="Arial"/>
          <w:sz w:val="20"/>
          <w:szCs w:val="20"/>
        </w:rPr>
        <w:t xml:space="preserve">Zhotovitel předložil před podpisem této Smlouvy doklad o sjednání pojistné smlouvy, jejímž předmětem </w:t>
      </w:r>
      <w:r w:rsidRPr="008578A1">
        <w:rPr>
          <w:rFonts w:ascii="Arial" w:hAnsi="Arial" w:cs="Arial"/>
          <w:b/>
          <w:sz w:val="20"/>
          <w:szCs w:val="20"/>
        </w:rPr>
        <w:t>je pojištění odpovědnosti za škodu</w:t>
      </w:r>
      <w:r w:rsidRPr="008578A1">
        <w:rPr>
          <w:rFonts w:ascii="Arial" w:hAnsi="Arial" w:cs="Arial"/>
          <w:sz w:val="20"/>
          <w:szCs w:val="20"/>
        </w:rPr>
        <w:t xml:space="preserve"> způsobenou Zhotovitelem třetí osobě v souvislosti s výkonem jeho činnosti, ve výši nejméně </w:t>
      </w:r>
      <w:r w:rsidRPr="008578A1">
        <w:rPr>
          <w:rFonts w:ascii="Arial" w:hAnsi="Arial"/>
          <w:b/>
          <w:sz w:val="20"/>
        </w:rPr>
        <w:t>vysoutěžené</w:t>
      </w:r>
      <w:r w:rsidRPr="008578A1">
        <w:rPr>
          <w:rFonts w:ascii="Arial" w:hAnsi="Arial" w:cs="Arial"/>
          <w:b/>
          <w:sz w:val="20"/>
          <w:szCs w:val="20"/>
        </w:rPr>
        <w:t xml:space="preserve"> ceny díla bez DPH </w:t>
      </w:r>
      <w:r w:rsidRPr="008578A1">
        <w:rPr>
          <w:rFonts w:ascii="Arial" w:hAnsi="Arial" w:cs="Arial"/>
          <w:color w:val="000000"/>
          <w:sz w:val="20"/>
        </w:rPr>
        <w:t>při spoluúčasti do 5 %.</w:t>
      </w:r>
      <w:r w:rsidRPr="008578A1">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45517ECA" w14:textId="77777777" w:rsidR="00147FDD" w:rsidRPr="008578A1" w:rsidRDefault="00147FDD" w:rsidP="008F3365">
      <w:pPr>
        <w:numPr>
          <w:ilvl w:val="2"/>
          <w:numId w:val="5"/>
        </w:numPr>
        <w:ind w:left="1276" w:hanging="709"/>
        <w:jc w:val="both"/>
        <w:rPr>
          <w:rFonts w:ascii="Arial" w:hAnsi="Arial" w:cs="Arial"/>
          <w:color w:val="000000" w:themeColor="text1"/>
          <w:sz w:val="20"/>
          <w:szCs w:val="20"/>
        </w:rPr>
      </w:pPr>
      <w:r w:rsidRPr="008578A1">
        <w:rPr>
          <w:rFonts w:ascii="Arial" w:hAnsi="Arial" w:cs="Arial"/>
          <w:color w:val="000000" w:themeColor="text1"/>
          <w:sz w:val="20"/>
          <w:szCs w:val="20"/>
        </w:rPr>
        <w:t xml:space="preserve">Zhotovitel dále předložil před podpisem této Smlouvy doklad o sjednání pojistné smlouvy, jejímž předmětem </w:t>
      </w:r>
      <w:r w:rsidRPr="008578A1">
        <w:rPr>
          <w:rFonts w:ascii="Arial" w:hAnsi="Arial" w:cs="Arial"/>
          <w:b/>
          <w:color w:val="000000" w:themeColor="text1"/>
          <w:sz w:val="20"/>
          <w:szCs w:val="20"/>
        </w:rPr>
        <w:t>je pojištění stavebně montážní</w:t>
      </w:r>
      <w:r w:rsidRPr="008578A1">
        <w:rPr>
          <w:rFonts w:ascii="Arial" w:hAnsi="Arial" w:cs="Arial"/>
          <w:color w:val="000000" w:themeColor="text1"/>
          <w:sz w:val="20"/>
          <w:szCs w:val="20"/>
        </w:rPr>
        <w:t xml:space="preserve"> ve výši </w:t>
      </w:r>
      <w:r w:rsidRPr="008578A1">
        <w:rPr>
          <w:rFonts w:ascii="Arial" w:hAnsi="Arial" w:cs="Arial"/>
          <w:b/>
          <w:color w:val="000000" w:themeColor="text1"/>
          <w:sz w:val="20"/>
          <w:szCs w:val="20"/>
        </w:rPr>
        <w:t xml:space="preserve">nejméně 100.000.000,- Kč </w:t>
      </w:r>
      <w:r w:rsidRPr="008578A1">
        <w:rPr>
          <w:rFonts w:ascii="Arial" w:hAnsi="Arial" w:cs="Arial"/>
          <w:color w:val="000000" w:themeColor="text1"/>
          <w:sz w:val="20"/>
        </w:rPr>
        <w:t>při spoluúčasti do 5 %.</w:t>
      </w:r>
      <w:r w:rsidRPr="008578A1">
        <w:rPr>
          <w:rFonts w:ascii="Arial" w:hAnsi="Arial" w:cs="Arial"/>
          <w:color w:val="000000" w:themeColor="text1"/>
          <w:sz w:val="20"/>
          <w:szCs w:val="20"/>
        </w:rPr>
        <w:t xml:space="preserve"> Pojištění bude sjednáno na krytí všech možných rizik poškození, případně zničení budovaného díla, systémem „ALL RISK“. Toto pojištění zahrnuje zejména pojistná nebezpečí provozní (např. pády části díla nebo předmětů montážní výstroje, škody při manipulaci s břemeny, zřícení montážních lešení, stožárů, jeřábů a stavebních strojů, poškození nedbalostí a nešikovností pracovníků atd.).</w:t>
      </w:r>
    </w:p>
    <w:bookmarkEnd w:id="6"/>
    <w:p w14:paraId="6279ED50" w14:textId="77777777" w:rsidR="00147FDD" w:rsidRPr="00147FDD" w:rsidRDefault="00147FDD" w:rsidP="00147FDD">
      <w:pPr>
        <w:jc w:val="both"/>
        <w:rPr>
          <w:rFonts w:ascii="Arial" w:hAnsi="Arial" w:cs="Arial"/>
          <w:sz w:val="20"/>
          <w:szCs w:val="20"/>
          <w:highlight w:val="yellow"/>
        </w:rPr>
      </w:pPr>
    </w:p>
    <w:p w14:paraId="7A91FF69" w14:textId="77777777" w:rsidR="00147FDD" w:rsidRPr="00DA2D5A" w:rsidRDefault="00147FDD" w:rsidP="008F3365">
      <w:pPr>
        <w:numPr>
          <w:ilvl w:val="1"/>
          <w:numId w:val="5"/>
        </w:numPr>
        <w:ind w:left="567" w:hanging="567"/>
        <w:jc w:val="both"/>
        <w:rPr>
          <w:rFonts w:ascii="Arial" w:hAnsi="Arial" w:cs="Arial"/>
          <w:sz w:val="20"/>
          <w:szCs w:val="20"/>
        </w:rPr>
      </w:pPr>
      <w:r w:rsidRPr="00DA2D5A">
        <w:rPr>
          <w:rFonts w:ascii="Arial" w:hAnsi="Arial" w:cs="Arial"/>
          <w:sz w:val="20"/>
          <w:szCs w:val="20"/>
        </w:rPr>
        <w:t>Pojištění díla a jiná pojištění</w:t>
      </w:r>
    </w:p>
    <w:p w14:paraId="4E0047D2" w14:textId="77777777" w:rsidR="00147FDD" w:rsidRPr="00DA2D5A" w:rsidRDefault="00147FDD" w:rsidP="008F3365">
      <w:pPr>
        <w:numPr>
          <w:ilvl w:val="2"/>
          <w:numId w:val="5"/>
        </w:numPr>
        <w:jc w:val="both"/>
        <w:rPr>
          <w:rFonts w:ascii="Arial" w:hAnsi="Arial" w:cs="Arial"/>
          <w:sz w:val="20"/>
          <w:szCs w:val="20"/>
        </w:rPr>
      </w:pPr>
      <w:r w:rsidRPr="00DA2D5A">
        <w:rPr>
          <w:rFonts w:ascii="Arial" w:hAnsi="Arial" w:cs="Arial"/>
          <w:sz w:val="20"/>
          <w:szCs w:val="20"/>
        </w:rPr>
        <w:lastRenderedPageBreak/>
        <w:t>Zhotovitel je povinen před zahájením prací pojistit dílo proti všem možným rizikům, zejména proti živlům a krádeži, a to až do celkové hodnoty díla. Doklady o pojištění je povinen na požádání předložit Objednateli. Zhotovitel se zavazuje, že po celou dobu trvání této Smlouvy bude pojištěn ve smyslu tohoto ustanovení a že nedojde ke snížení pojistného plnění pod částku uvedenou v předchozí větě.</w:t>
      </w:r>
    </w:p>
    <w:p w14:paraId="7BD013AF" w14:textId="77777777" w:rsidR="00147FDD" w:rsidRPr="00DA2D5A" w:rsidRDefault="00147FDD" w:rsidP="008F3365">
      <w:pPr>
        <w:numPr>
          <w:ilvl w:val="2"/>
          <w:numId w:val="5"/>
        </w:numPr>
        <w:ind w:left="1276" w:hanging="709"/>
        <w:jc w:val="both"/>
        <w:rPr>
          <w:rFonts w:ascii="Arial" w:hAnsi="Arial" w:cs="Arial"/>
          <w:sz w:val="20"/>
          <w:szCs w:val="20"/>
        </w:rPr>
      </w:pPr>
      <w:r w:rsidRPr="00DA2D5A">
        <w:rPr>
          <w:rFonts w:ascii="Arial" w:hAnsi="Arial" w:cs="Arial"/>
          <w:sz w:val="20"/>
          <w:szCs w:val="20"/>
        </w:rPr>
        <w:t xml:space="preserve">Zhotovitel je dále povinen zabezpečit: </w:t>
      </w:r>
    </w:p>
    <w:p w14:paraId="78901CF4"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osob proti úrazu,</w:t>
      </w:r>
    </w:p>
    <w:p w14:paraId="4BB3AA8F"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poddodavatelů v rozsahu jejich dodávky.</w:t>
      </w:r>
    </w:p>
    <w:p w14:paraId="46A31BC5" w14:textId="77777777" w:rsidR="00147FDD" w:rsidRPr="00DA2D5A" w:rsidRDefault="00147FDD" w:rsidP="00147FDD">
      <w:pPr>
        <w:pStyle w:val="Odstavecseseznamem"/>
        <w:ind w:left="1276" w:hanging="709"/>
        <w:jc w:val="both"/>
        <w:rPr>
          <w:rFonts w:ascii="Arial" w:hAnsi="Arial" w:cs="Arial"/>
          <w:sz w:val="20"/>
          <w:szCs w:val="20"/>
        </w:rPr>
      </w:pPr>
    </w:p>
    <w:p w14:paraId="7A6D3D03" w14:textId="77777777" w:rsidR="00147FDD" w:rsidRPr="00DA2D5A" w:rsidRDefault="00147FDD" w:rsidP="008F3365">
      <w:pPr>
        <w:numPr>
          <w:ilvl w:val="1"/>
          <w:numId w:val="5"/>
        </w:numPr>
        <w:ind w:left="567" w:hanging="567"/>
        <w:jc w:val="both"/>
        <w:rPr>
          <w:rFonts w:ascii="Arial" w:hAnsi="Arial" w:cs="Arial"/>
          <w:sz w:val="20"/>
          <w:szCs w:val="20"/>
        </w:rPr>
      </w:pPr>
      <w:r w:rsidRPr="00DA2D5A">
        <w:rPr>
          <w:rFonts w:ascii="Arial" w:hAnsi="Arial" w:cs="Arial"/>
          <w:sz w:val="20"/>
          <w:szCs w:val="20"/>
        </w:rPr>
        <w:t>Povinnosti obou smluvních stran při vzniku pojistné události.</w:t>
      </w:r>
    </w:p>
    <w:p w14:paraId="4BCAA43C" w14:textId="77777777" w:rsidR="00147FDD" w:rsidRPr="00DA2D5A" w:rsidRDefault="00147FDD" w:rsidP="008F3365">
      <w:pPr>
        <w:numPr>
          <w:ilvl w:val="2"/>
          <w:numId w:val="5"/>
        </w:numPr>
        <w:ind w:left="1276" w:hanging="709"/>
        <w:jc w:val="both"/>
        <w:rPr>
          <w:rFonts w:ascii="Arial" w:hAnsi="Arial" w:cs="Arial"/>
          <w:sz w:val="20"/>
          <w:szCs w:val="20"/>
        </w:rPr>
      </w:pPr>
      <w:r w:rsidRPr="00DA2D5A">
        <w:rPr>
          <w:rFonts w:ascii="Arial" w:hAnsi="Arial" w:cs="Arial"/>
          <w:sz w:val="20"/>
          <w:szCs w:val="20"/>
        </w:rPr>
        <w:t>Při vzniku pojistné události zabezpečuje veškeré úkony vůči pojistiteli Zhotovitel.</w:t>
      </w:r>
    </w:p>
    <w:p w14:paraId="380B6D49" w14:textId="77777777" w:rsidR="00147FDD" w:rsidRPr="00DA2D5A" w:rsidRDefault="00147FDD" w:rsidP="008F3365">
      <w:pPr>
        <w:numPr>
          <w:ilvl w:val="2"/>
          <w:numId w:val="5"/>
        </w:numPr>
        <w:ind w:left="1276" w:hanging="709"/>
        <w:jc w:val="both"/>
        <w:rPr>
          <w:rFonts w:ascii="Arial" w:hAnsi="Arial" w:cs="Arial"/>
          <w:sz w:val="20"/>
          <w:szCs w:val="20"/>
        </w:rPr>
      </w:pPr>
      <w:r w:rsidRPr="00DA2D5A">
        <w:rPr>
          <w:rFonts w:ascii="Arial" w:hAnsi="Arial" w:cs="Arial"/>
          <w:sz w:val="20"/>
          <w:szCs w:val="20"/>
        </w:rPr>
        <w:t>Objednatel je povinen poskytnout v souvislosti s pojistnou událostí Zhotoviteli veškerou součinnost, která je v jeho možnostech.</w:t>
      </w:r>
    </w:p>
    <w:p w14:paraId="296C5B0B" w14:textId="77777777" w:rsidR="00147FDD" w:rsidRPr="00DA2D5A" w:rsidRDefault="00147FDD" w:rsidP="008F3365">
      <w:pPr>
        <w:numPr>
          <w:ilvl w:val="2"/>
          <w:numId w:val="5"/>
        </w:numPr>
        <w:ind w:left="1276" w:hanging="709"/>
        <w:jc w:val="both"/>
        <w:rPr>
          <w:rFonts w:ascii="Arial" w:hAnsi="Arial" w:cs="Arial"/>
          <w:sz w:val="20"/>
          <w:szCs w:val="20"/>
        </w:rPr>
      </w:pPr>
      <w:r w:rsidRPr="00DA2D5A">
        <w:rPr>
          <w:rFonts w:ascii="Arial" w:hAnsi="Arial" w:cs="Arial"/>
          <w:sz w:val="20"/>
          <w:szCs w:val="20"/>
        </w:rPr>
        <w:t>Náklady na pojištění nese Zhotovitel a má je zahrnuty ve sjednané ceně.</w:t>
      </w:r>
    </w:p>
    <w:p w14:paraId="3CED8073" w14:textId="77777777" w:rsidR="00147FDD" w:rsidRPr="00DA2D5A" w:rsidRDefault="00147FDD" w:rsidP="008F3365">
      <w:pPr>
        <w:numPr>
          <w:ilvl w:val="1"/>
          <w:numId w:val="5"/>
        </w:numPr>
        <w:ind w:left="567" w:hanging="567"/>
        <w:jc w:val="both"/>
        <w:rPr>
          <w:rFonts w:ascii="Arial" w:hAnsi="Arial" w:cs="Arial"/>
          <w:sz w:val="20"/>
          <w:szCs w:val="20"/>
        </w:rPr>
      </w:pPr>
      <w:r w:rsidRPr="00DA2D5A">
        <w:rPr>
          <w:rFonts w:ascii="Arial" w:hAnsi="Arial" w:cs="Arial"/>
          <w:sz w:val="20"/>
          <w:szCs w:val="20"/>
        </w:rPr>
        <w:t>V případě</w:t>
      </w:r>
      <w:smartTag w:uri="urn:schemas-microsoft-com:office:smarttags" w:element="PersonName">
        <w:r w:rsidRPr="00DA2D5A">
          <w:rPr>
            <w:rFonts w:ascii="Arial" w:hAnsi="Arial" w:cs="Arial"/>
            <w:sz w:val="20"/>
            <w:szCs w:val="20"/>
          </w:rPr>
          <w:t>,</w:t>
        </w:r>
      </w:smartTag>
      <w:r w:rsidRPr="00DA2D5A">
        <w:rPr>
          <w:rFonts w:ascii="Arial" w:hAnsi="Arial" w:cs="Arial"/>
          <w:sz w:val="20"/>
          <w:szCs w:val="20"/>
        </w:rPr>
        <w:t xml:space="preserve"> že činnostmi prováděnými Zhotovitelem dojde ke způsobení prokazatelné škody Objednateli nebo třetím osobám</w:t>
      </w:r>
      <w:smartTag w:uri="urn:schemas-microsoft-com:office:smarttags" w:element="PersonName">
        <w:r w:rsidRPr="00DA2D5A">
          <w:rPr>
            <w:rFonts w:ascii="Arial" w:hAnsi="Arial" w:cs="Arial"/>
            <w:sz w:val="20"/>
            <w:szCs w:val="20"/>
          </w:rPr>
          <w:t>,</w:t>
        </w:r>
      </w:smartTag>
      <w:r w:rsidRPr="00DA2D5A">
        <w:rPr>
          <w:rFonts w:ascii="Arial" w:hAnsi="Arial" w:cs="Arial"/>
          <w:sz w:val="20"/>
          <w:szCs w:val="20"/>
        </w:rPr>
        <w:t xml:space="preserve"> která nebude kryta výše uvedeným pojištěním, je Zhotovitel povinen tyto škody uhradit z vlastních prostředků.</w:t>
      </w:r>
    </w:p>
    <w:p w14:paraId="4A924D44" w14:textId="77777777" w:rsidR="00930C91" w:rsidRPr="004E05AD" w:rsidRDefault="00930C91" w:rsidP="001A458B">
      <w:pPr>
        <w:jc w:val="both"/>
        <w:rPr>
          <w:rFonts w:ascii="Arial" w:hAnsi="Arial" w:cs="Arial"/>
          <w:sz w:val="20"/>
          <w:szCs w:val="20"/>
        </w:rPr>
      </w:pPr>
    </w:p>
    <w:p w14:paraId="328D0301" w14:textId="77777777" w:rsidR="00415865" w:rsidRDefault="00415865" w:rsidP="008F3365">
      <w:pPr>
        <w:numPr>
          <w:ilvl w:val="0"/>
          <w:numId w:val="5"/>
        </w:numPr>
        <w:ind w:left="426" w:hanging="426"/>
        <w:jc w:val="both"/>
        <w:rPr>
          <w:rFonts w:ascii="Arial" w:hAnsi="Arial" w:cs="Arial"/>
          <w:b/>
          <w:bCs/>
          <w:sz w:val="20"/>
          <w:szCs w:val="20"/>
        </w:rPr>
      </w:pPr>
      <w:r w:rsidRPr="004E05AD">
        <w:rPr>
          <w:rFonts w:ascii="Arial" w:hAnsi="Arial" w:cs="Arial"/>
          <w:b/>
          <w:bCs/>
          <w:sz w:val="20"/>
          <w:szCs w:val="20"/>
        </w:rPr>
        <w:t>Vyšší moc</w:t>
      </w:r>
    </w:p>
    <w:p w14:paraId="66B91301" w14:textId="77777777" w:rsidR="00D75559" w:rsidRPr="004E05AD" w:rsidRDefault="00D75559" w:rsidP="00D75559">
      <w:pPr>
        <w:ind w:left="426"/>
        <w:jc w:val="both"/>
        <w:rPr>
          <w:rFonts w:ascii="Arial" w:hAnsi="Arial" w:cs="Arial"/>
          <w:b/>
          <w:bCs/>
          <w:sz w:val="20"/>
          <w:szCs w:val="20"/>
        </w:rPr>
      </w:pPr>
    </w:p>
    <w:p w14:paraId="651AFECE"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70F84E4" w14:textId="391263D7" w:rsidR="00B653CA" w:rsidRDefault="00415865" w:rsidP="008F3365">
      <w:pPr>
        <w:numPr>
          <w:ilvl w:val="2"/>
          <w:numId w:val="5"/>
        </w:numPr>
        <w:ind w:left="1276" w:hanging="709"/>
        <w:jc w:val="both"/>
        <w:rPr>
          <w:rFonts w:ascii="Arial" w:hAnsi="Arial" w:cs="Arial"/>
          <w:sz w:val="20"/>
        </w:rPr>
      </w:pPr>
      <w:r w:rsidRPr="004E05AD">
        <w:rPr>
          <w:rFonts w:ascii="Arial" w:hAnsi="Arial" w:cs="Arial"/>
          <w:sz w:val="20"/>
        </w:rPr>
        <w:t>Za vyšší moc se považují okolnosti mající vliv na dílo, které nejsou závislé na smluvních stranách a které smluvní strany nemohou ovlivnit. Jedná se např. o válku, mobilizaci, povstání, živelné pohromy apod.</w:t>
      </w:r>
    </w:p>
    <w:p w14:paraId="118CF11F" w14:textId="77777777" w:rsidR="00930C91" w:rsidRDefault="00930C91" w:rsidP="00930C91">
      <w:pPr>
        <w:ind w:left="1276"/>
        <w:jc w:val="both"/>
        <w:rPr>
          <w:rFonts w:ascii="Arial" w:hAnsi="Arial" w:cs="Arial"/>
          <w:sz w:val="20"/>
        </w:rPr>
      </w:pPr>
    </w:p>
    <w:p w14:paraId="63170F7C" w14:textId="77777777" w:rsidR="00415865" w:rsidRPr="004E05AD" w:rsidRDefault="00415865" w:rsidP="008F3365">
      <w:pPr>
        <w:numPr>
          <w:ilvl w:val="1"/>
          <w:numId w:val="5"/>
        </w:numPr>
        <w:ind w:left="567" w:hanging="567"/>
        <w:jc w:val="both"/>
        <w:rPr>
          <w:rFonts w:ascii="Arial" w:hAnsi="Arial" w:cs="Arial"/>
          <w:sz w:val="20"/>
        </w:rPr>
      </w:pPr>
      <w:r w:rsidRPr="004E05AD">
        <w:rPr>
          <w:rFonts w:ascii="Arial" w:hAnsi="Arial" w:cs="Arial"/>
          <w:sz w:val="20"/>
        </w:rPr>
        <w:t>Práva a povinnosti při vzniku vyšší moci.</w:t>
      </w:r>
    </w:p>
    <w:p w14:paraId="06B9FD63"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83A83AD" w14:textId="77777777" w:rsidR="00A94BF7" w:rsidRPr="00451934" w:rsidRDefault="00A94BF7" w:rsidP="003E1297">
      <w:pPr>
        <w:pStyle w:val="Zkladntext"/>
        <w:spacing w:line="240" w:lineRule="atLeast"/>
        <w:jc w:val="both"/>
        <w:rPr>
          <w:rFonts w:ascii="Arial" w:hAnsi="Arial" w:cs="Arial"/>
          <w:sz w:val="20"/>
        </w:rPr>
      </w:pPr>
    </w:p>
    <w:p w14:paraId="67DA4CFA" w14:textId="77777777" w:rsidR="00415865" w:rsidRDefault="00415865" w:rsidP="008F3365">
      <w:pPr>
        <w:numPr>
          <w:ilvl w:val="0"/>
          <w:numId w:val="5"/>
        </w:numPr>
        <w:ind w:left="426" w:hanging="426"/>
        <w:jc w:val="both"/>
        <w:rPr>
          <w:rFonts w:ascii="Arial" w:hAnsi="Arial" w:cs="Arial"/>
          <w:b/>
          <w:bCs/>
          <w:sz w:val="20"/>
          <w:szCs w:val="20"/>
        </w:rPr>
      </w:pPr>
      <w:r w:rsidRPr="004E05AD">
        <w:rPr>
          <w:rFonts w:ascii="Arial" w:hAnsi="Arial" w:cs="Arial"/>
          <w:b/>
          <w:bCs/>
          <w:sz w:val="20"/>
          <w:szCs w:val="20"/>
        </w:rPr>
        <w:t>Změna smlouvy</w:t>
      </w:r>
    </w:p>
    <w:p w14:paraId="3CC7F773" w14:textId="77777777" w:rsidR="00D75559" w:rsidRPr="004E05AD" w:rsidRDefault="00D75559" w:rsidP="00D75559">
      <w:pPr>
        <w:ind w:left="426"/>
        <w:jc w:val="both"/>
        <w:rPr>
          <w:rFonts w:ascii="Arial" w:hAnsi="Arial" w:cs="Arial"/>
          <w:b/>
          <w:bCs/>
          <w:sz w:val="20"/>
          <w:szCs w:val="20"/>
        </w:rPr>
      </w:pPr>
    </w:p>
    <w:p w14:paraId="5E6CCE71"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0F38B2D3"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0D31001A"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2BDDA8CF" w14:textId="77777777" w:rsidR="00415865"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71A1CBFD" w14:textId="77777777" w:rsidR="001D4471" w:rsidRPr="00DB4B04" w:rsidRDefault="001D4471" w:rsidP="00CB08F6">
      <w:pPr>
        <w:pStyle w:val="Zkladntext"/>
        <w:spacing w:line="240" w:lineRule="atLeast"/>
        <w:ind w:left="1276" w:hanging="709"/>
        <w:jc w:val="both"/>
        <w:rPr>
          <w:rFonts w:ascii="Arial" w:hAnsi="Arial" w:cs="Arial"/>
          <w:sz w:val="20"/>
        </w:rPr>
      </w:pPr>
    </w:p>
    <w:p w14:paraId="671B8AFD"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752DA98B" w14:textId="331DB408" w:rsidR="00484CD3" w:rsidRPr="006930F3" w:rsidRDefault="007A6FDD" w:rsidP="008F3365">
      <w:pPr>
        <w:numPr>
          <w:ilvl w:val="2"/>
          <w:numId w:val="5"/>
        </w:numPr>
        <w:ind w:left="1276" w:hanging="709"/>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p>
    <w:p w14:paraId="00F8455E" w14:textId="77777777" w:rsidR="00D94F0F" w:rsidRPr="007A6FDD" w:rsidRDefault="00D94F0F" w:rsidP="008578A1">
      <w:pPr>
        <w:jc w:val="both"/>
        <w:rPr>
          <w:rFonts w:ascii="Arial" w:hAnsi="Arial" w:cs="Arial"/>
          <w:sz w:val="20"/>
          <w:szCs w:val="20"/>
        </w:rPr>
      </w:pPr>
    </w:p>
    <w:p w14:paraId="73CE283D" w14:textId="77777777" w:rsidR="00415865" w:rsidRDefault="00663625" w:rsidP="008F3365">
      <w:pPr>
        <w:numPr>
          <w:ilvl w:val="0"/>
          <w:numId w:val="5"/>
        </w:numPr>
        <w:ind w:left="426" w:hanging="426"/>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6EA97FB" w14:textId="77777777" w:rsidR="00D75559" w:rsidRPr="006431A6" w:rsidRDefault="00D75559" w:rsidP="00D75559">
      <w:pPr>
        <w:ind w:left="426"/>
        <w:jc w:val="both"/>
        <w:rPr>
          <w:rFonts w:ascii="Arial" w:hAnsi="Arial" w:cs="Arial"/>
          <w:b/>
          <w:bCs/>
          <w:sz w:val="20"/>
          <w:szCs w:val="20"/>
        </w:rPr>
      </w:pPr>
    </w:p>
    <w:p w14:paraId="30D560B6" w14:textId="3A5E2B24" w:rsidR="009856EE" w:rsidRPr="00224FDF" w:rsidRDefault="009856EE" w:rsidP="008F3365">
      <w:pPr>
        <w:numPr>
          <w:ilvl w:val="1"/>
          <w:numId w:val="5"/>
        </w:numPr>
        <w:ind w:left="709" w:hanging="709"/>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DE1A65">
        <w:rPr>
          <w:rFonts w:ascii="Arial" w:hAnsi="Arial" w:cs="Arial"/>
          <w:sz w:val="20"/>
          <w:szCs w:val="20"/>
        </w:rPr>
        <w:t>ZoZVZ.</w:t>
      </w:r>
    </w:p>
    <w:p w14:paraId="04EBE882" w14:textId="77777777" w:rsidR="00224FDF" w:rsidRDefault="00C25E5D" w:rsidP="008F3365">
      <w:pPr>
        <w:numPr>
          <w:ilvl w:val="1"/>
          <w:numId w:val="5"/>
        </w:numPr>
        <w:ind w:left="709" w:hanging="709"/>
        <w:jc w:val="both"/>
        <w:rPr>
          <w:rFonts w:ascii="Arial" w:hAnsi="Arial" w:cs="Arial"/>
          <w:sz w:val="20"/>
          <w:szCs w:val="20"/>
        </w:rPr>
      </w:pPr>
      <w:r w:rsidRPr="00224FDF">
        <w:rPr>
          <w:rFonts w:ascii="Arial" w:hAnsi="Arial" w:cs="Arial"/>
          <w:sz w:val="20"/>
          <w:szCs w:val="20"/>
        </w:rPr>
        <w:t xml:space="preserve">Smluvní strany mají právo </w:t>
      </w:r>
      <w:r w:rsidR="0059658B" w:rsidRPr="00224FDF">
        <w:rPr>
          <w:rFonts w:ascii="Arial" w:hAnsi="Arial" w:cs="Arial"/>
          <w:sz w:val="20"/>
          <w:szCs w:val="20"/>
        </w:rPr>
        <w:t>od smlouvy odstoupit v</w:t>
      </w:r>
      <w:r w:rsidRPr="00224FDF">
        <w:rPr>
          <w:rFonts w:ascii="Arial" w:hAnsi="Arial" w:cs="Arial"/>
          <w:sz w:val="20"/>
          <w:szCs w:val="20"/>
        </w:rPr>
        <w:t> případech uvedených v</w:t>
      </w:r>
      <w:r w:rsidR="00663625" w:rsidRPr="00224FDF">
        <w:rPr>
          <w:rFonts w:ascii="Arial" w:hAnsi="Arial" w:cs="Arial"/>
          <w:sz w:val="20"/>
          <w:szCs w:val="20"/>
        </w:rPr>
        <w:t xml:space="preserve"> občanském </w:t>
      </w:r>
      <w:r w:rsidRPr="00224FDF">
        <w:rPr>
          <w:rFonts w:ascii="Arial" w:hAnsi="Arial" w:cs="Arial"/>
          <w:sz w:val="20"/>
          <w:szCs w:val="20"/>
        </w:rPr>
        <w:t>zákon</w:t>
      </w:r>
      <w:r w:rsidR="00663625" w:rsidRPr="00224FDF">
        <w:rPr>
          <w:rFonts w:ascii="Arial" w:hAnsi="Arial" w:cs="Arial"/>
          <w:sz w:val="20"/>
          <w:szCs w:val="20"/>
        </w:rPr>
        <w:t>íku</w:t>
      </w:r>
      <w:r w:rsidRPr="00224FDF">
        <w:rPr>
          <w:rFonts w:ascii="Arial" w:hAnsi="Arial" w:cs="Arial"/>
          <w:sz w:val="20"/>
          <w:szCs w:val="20"/>
        </w:rPr>
        <w:t>.</w:t>
      </w:r>
    </w:p>
    <w:p w14:paraId="69437427" w14:textId="0BC92DC0" w:rsidR="005C3E44" w:rsidRDefault="005C3E44" w:rsidP="008F3365">
      <w:pPr>
        <w:numPr>
          <w:ilvl w:val="1"/>
          <w:numId w:val="5"/>
        </w:numPr>
        <w:ind w:left="709" w:hanging="709"/>
        <w:jc w:val="both"/>
        <w:rPr>
          <w:rFonts w:ascii="Arial" w:hAnsi="Arial" w:cs="Arial"/>
          <w:sz w:val="20"/>
          <w:szCs w:val="20"/>
        </w:rPr>
      </w:pPr>
      <w:r w:rsidRPr="003159A6">
        <w:rPr>
          <w:rFonts w:ascii="Arial" w:hAnsi="Arial" w:cs="Arial"/>
          <w:sz w:val="20"/>
          <w:szCs w:val="20"/>
        </w:rPr>
        <w:t xml:space="preserve">Nedohodnou-li se obě smluvní strany jinak, může Objednatel od již uzavřené smlouvy odstoupit </w:t>
      </w:r>
      <w:r w:rsidRPr="003159A6">
        <w:rPr>
          <w:rFonts w:ascii="Arial" w:hAnsi="Arial" w:cs="Arial"/>
          <w:b/>
          <w:sz w:val="20"/>
          <w:szCs w:val="20"/>
        </w:rPr>
        <w:t>kdykoliv před předáním staveniště</w:t>
      </w:r>
      <w:r w:rsidRPr="003159A6">
        <w:rPr>
          <w:rFonts w:ascii="Arial" w:hAnsi="Arial" w:cs="Arial"/>
          <w:sz w:val="20"/>
          <w:szCs w:val="20"/>
        </w:rPr>
        <w:t xml:space="preserve">. Jedním z důvodů odstoupení od smlouvy </w:t>
      </w:r>
      <w:r w:rsidRPr="003159A6">
        <w:rPr>
          <w:rFonts w:ascii="Arial" w:hAnsi="Arial" w:cs="Arial"/>
          <w:b/>
          <w:sz w:val="20"/>
          <w:szCs w:val="20"/>
        </w:rPr>
        <w:t>může být nedostatek finančních prostředků na účtu objednatele, či neposkytnutí dotace</w:t>
      </w:r>
      <w:r w:rsidRPr="003159A6">
        <w:rPr>
          <w:rFonts w:ascii="Arial" w:hAnsi="Arial" w:cs="Arial"/>
          <w:sz w:val="20"/>
          <w:szCs w:val="20"/>
        </w:rPr>
        <w:t xml:space="preserve">. </w:t>
      </w:r>
      <w:r w:rsidR="004C53C1" w:rsidRPr="00FC3573">
        <w:rPr>
          <w:rFonts w:ascii="Arial" w:hAnsi="Arial" w:cs="Arial"/>
          <w:sz w:val="20"/>
          <w:szCs w:val="20"/>
        </w:rPr>
        <w:t>Důvodem odstoupení</w:t>
      </w:r>
      <w:r w:rsidR="003326A2" w:rsidRPr="00FC3573">
        <w:rPr>
          <w:rFonts w:ascii="Arial" w:hAnsi="Arial" w:cs="Arial"/>
          <w:sz w:val="20"/>
          <w:szCs w:val="20"/>
        </w:rPr>
        <w:t xml:space="preserve">, </w:t>
      </w:r>
      <w:r w:rsidR="004C53C1" w:rsidRPr="00FC3573">
        <w:rPr>
          <w:rFonts w:ascii="Arial" w:hAnsi="Arial" w:cs="Arial"/>
          <w:sz w:val="20"/>
          <w:szCs w:val="20"/>
        </w:rPr>
        <w:t>od již uzavřené smlouvy ze strany Objednatele po předání staveniště</w:t>
      </w:r>
      <w:r w:rsidR="003326A2" w:rsidRPr="00FC3573">
        <w:rPr>
          <w:rFonts w:ascii="Arial" w:hAnsi="Arial" w:cs="Arial"/>
          <w:sz w:val="20"/>
          <w:szCs w:val="20"/>
        </w:rPr>
        <w:t>,</w:t>
      </w:r>
      <w:r w:rsidR="004C53C1" w:rsidRPr="00FC3573">
        <w:rPr>
          <w:rFonts w:ascii="Arial" w:hAnsi="Arial" w:cs="Arial"/>
          <w:sz w:val="20"/>
          <w:szCs w:val="20"/>
        </w:rPr>
        <w:t xml:space="preserve"> mohou být důvody vyplývající ze zákona a zastavení, přerušení či pozdržení finančních prostředků Objednateli související s financováním z prostředků rozpočtu EU nebo rozpočtu objednatele.</w:t>
      </w:r>
      <w:r w:rsidR="00504F84" w:rsidRPr="00FC3573">
        <w:rPr>
          <w:rFonts w:ascii="Arial" w:hAnsi="Arial" w:cs="Arial"/>
          <w:sz w:val="20"/>
          <w:szCs w:val="20"/>
        </w:rPr>
        <w:t xml:space="preserve"> </w:t>
      </w:r>
      <w:r w:rsidRPr="00FC3573">
        <w:rPr>
          <w:rFonts w:ascii="Arial" w:hAnsi="Arial" w:cs="Arial"/>
          <w:sz w:val="20"/>
          <w:szCs w:val="20"/>
        </w:rPr>
        <w:lastRenderedPageBreak/>
        <w:t>Tímto</w:t>
      </w:r>
      <w:r w:rsidRPr="003159A6">
        <w:rPr>
          <w:rFonts w:ascii="Arial" w:hAnsi="Arial" w:cs="Arial"/>
          <w:sz w:val="20"/>
          <w:szCs w:val="20"/>
        </w:rPr>
        <w:t xml:space="preserve"> odstoupením nevzniká dodavateli žádný nárok na jakoukoliv náhradu škody, ušlý zisk či obdobné finanční nároky.</w:t>
      </w:r>
    </w:p>
    <w:p w14:paraId="5BCBED75" w14:textId="77777777" w:rsidR="00224FDF" w:rsidRDefault="00224FDF" w:rsidP="008F3365">
      <w:pPr>
        <w:numPr>
          <w:ilvl w:val="1"/>
          <w:numId w:val="5"/>
        </w:numPr>
        <w:ind w:left="709" w:hanging="709"/>
        <w:jc w:val="both"/>
        <w:rPr>
          <w:rFonts w:ascii="Arial" w:hAnsi="Arial" w:cs="Arial"/>
          <w:sz w:val="20"/>
          <w:szCs w:val="20"/>
        </w:rPr>
      </w:pPr>
      <w:r w:rsidRPr="00B95919">
        <w:rPr>
          <w:rFonts w:ascii="Arial" w:hAnsi="Arial" w:cs="Arial"/>
          <w:sz w:val="20"/>
          <w:szCs w:val="20"/>
        </w:rPr>
        <w:t>Objednatel má právo</w:t>
      </w:r>
      <w:r>
        <w:rPr>
          <w:rFonts w:ascii="Arial" w:hAnsi="Arial" w:cs="Arial"/>
          <w:sz w:val="20"/>
          <w:szCs w:val="20"/>
        </w:rPr>
        <w:t xml:space="preserve"> odstoupit od této smlouvy dále v </w:t>
      </w:r>
      <w:r w:rsidRPr="00B95919">
        <w:rPr>
          <w:rFonts w:ascii="Arial" w:hAnsi="Arial" w:cs="Arial"/>
          <w:sz w:val="20"/>
          <w:szCs w:val="20"/>
        </w:rPr>
        <w:t>případě, že probíhá in</w:t>
      </w:r>
      <w:r>
        <w:rPr>
          <w:rFonts w:ascii="Arial" w:hAnsi="Arial" w:cs="Arial"/>
          <w:sz w:val="20"/>
          <w:szCs w:val="20"/>
        </w:rPr>
        <w:t>solvenční řízení proti majetku Z</w:t>
      </w:r>
      <w:r w:rsidRPr="00B95919">
        <w:rPr>
          <w:rFonts w:ascii="Arial" w:hAnsi="Arial" w:cs="Arial"/>
          <w:sz w:val="20"/>
          <w:szCs w:val="20"/>
        </w:rPr>
        <w:t>hotovitele.</w:t>
      </w:r>
    </w:p>
    <w:p w14:paraId="20C026E7" w14:textId="77777777" w:rsidR="00DF4DDC" w:rsidRPr="006431A6" w:rsidRDefault="00DF4DDC" w:rsidP="00907BFD">
      <w:pPr>
        <w:jc w:val="both"/>
        <w:rPr>
          <w:rFonts w:ascii="Arial" w:hAnsi="Arial" w:cs="Arial"/>
          <w:sz w:val="20"/>
          <w:szCs w:val="20"/>
        </w:rPr>
      </w:pPr>
    </w:p>
    <w:p w14:paraId="06A13A72" w14:textId="77777777" w:rsidR="0066203B" w:rsidRPr="006431A6" w:rsidRDefault="0066203B" w:rsidP="008F3365">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724BE8AD" w14:textId="77777777" w:rsidR="00313CF5" w:rsidRPr="00E03B3E" w:rsidRDefault="0066203B" w:rsidP="008F3365">
      <w:pPr>
        <w:numPr>
          <w:ilvl w:val="2"/>
          <w:numId w:val="5"/>
        </w:numPr>
        <w:tabs>
          <w:tab w:val="left" w:pos="540"/>
        </w:tabs>
        <w:ind w:left="1276" w:hanging="709"/>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652A16B4" w14:textId="77777777" w:rsidR="0049180F" w:rsidRDefault="00534B87" w:rsidP="008F3365">
      <w:pPr>
        <w:pStyle w:val="Bezmezer"/>
        <w:numPr>
          <w:ilvl w:val="2"/>
          <w:numId w:val="5"/>
        </w:numPr>
        <w:tabs>
          <w:tab w:val="left" w:pos="540"/>
        </w:tabs>
        <w:ind w:left="1276" w:hanging="709"/>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AB5D9ED"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p>
    <w:p w14:paraId="4D76071A"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43FB5E84"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1D65C147"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p>
    <w:p w14:paraId="63B473AB"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30E9F99F" w14:textId="41B54E20" w:rsidR="00504F84"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34DE7FEB" w14:textId="77777777" w:rsidR="00147FDD" w:rsidRPr="00122081" w:rsidRDefault="00147FDD" w:rsidP="008F3365">
      <w:pPr>
        <w:pStyle w:val="Bezmezer"/>
        <w:numPr>
          <w:ilvl w:val="2"/>
          <w:numId w:val="5"/>
        </w:numPr>
        <w:tabs>
          <w:tab w:val="left" w:pos="540"/>
        </w:tabs>
        <w:ind w:left="1276" w:hanging="709"/>
        <w:jc w:val="both"/>
        <w:rPr>
          <w:rFonts w:ascii="Arial" w:hAnsi="Arial" w:cs="Arial"/>
          <w:sz w:val="20"/>
          <w:szCs w:val="20"/>
        </w:rPr>
      </w:pPr>
      <w:r w:rsidRPr="004B437E">
        <w:rPr>
          <w:rFonts w:ascii="Arial" w:hAnsi="Arial" w:cs="Arial"/>
          <w:sz w:val="20"/>
          <w:szCs w:val="20"/>
        </w:rPr>
        <w:t>Odstoupením od Smlouvy není dotčen nárok Objednatele na uplatnění náhrady škody a zaplacení sankcí (včetně smluvních pokut) podle této Smlouvy.</w:t>
      </w:r>
    </w:p>
    <w:p w14:paraId="66DC8625" w14:textId="77777777" w:rsidR="00292E31" w:rsidRDefault="00292E31" w:rsidP="001A458B">
      <w:pPr>
        <w:pStyle w:val="Zkladntext"/>
        <w:spacing w:line="240" w:lineRule="atLeast"/>
        <w:jc w:val="both"/>
        <w:rPr>
          <w:rFonts w:ascii="Arial" w:hAnsi="Arial" w:cs="Arial"/>
          <w:sz w:val="20"/>
        </w:rPr>
      </w:pPr>
    </w:p>
    <w:p w14:paraId="0F884315" w14:textId="77777777" w:rsidR="00224FDF" w:rsidRDefault="00224FDF" w:rsidP="008F3365">
      <w:pPr>
        <w:pStyle w:val="Bezmezer"/>
        <w:numPr>
          <w:ilvl w:val="0"/>
          <w:numId w:val="5"/>
        </w:numPr>
        <w:tabs>
          <w:tab w:val="left" w:pos="540"/>
          <w:tab w:val="left" w:pos="5040"/>
        </w:tabs>
        <w:rPr>
          <w:rFonts w:ascii="Arial" w:hAnsi="Arial" w:cs="Arial"/>
          <w:b/>
          <w:sz w:val="20"/>
          <w:szCs w:val="20"/>
        </w:rPr>
      </w:pPr>
      <w:r w:rsidRPr="00224FDF">
        <w:rPr>
          <w:rFonts w:ascii="Arial" w:hAnsi="Arial" w:cs="Arial"/>
          <w:b/>
          <w:sz w:val="20"/>
          <w:szCs w:val="20"/>
        </w:rPr>
        <w:t>Podstatné porušení smlouvy</w:t>
      </w:r>
    </w:p>
    <w:p w14:paraId="79822DA1"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121D71C0" w14:textId="77777777" w:rsidR="00224FDF" w:rsidRDefault="00224FDF" w:rsidP="008F3365">
      <w:pPr>
        <w:numPr>
          <w:ilvl w:val="1"/>
          <w:numId w:val="5"/>
        </w:numPr>
        <w:ind w:left="709" w:hanging="709"/>
        <w:jc w:val="both"/>
        <w:rPr>
          <w:rFonts w:ascii="Arial" w:hAnsi="Arial" w:cs="Arial"/>
          <w:sz w:val="20"/>
          <w:szCs w:val="20"/>
        </w:rPr>
      </w:pPr>
      <w:r>
        <w:rPr>
          <w:rFonts w:ascii="Arial" w:hAnsi="Arial" w:cs="Arial"/>
          <w:sz w:val="20"/>
          <w:szCs w:val="20"/>
        </w:rPr>
        <w:t>Za podstatné porušení smlouvy Zhotovitelem se považují tyto skutečnosti:</w:t>
      </w:r>
    </w:p>
    <w:p w14:paraId="0EA19AC2" w14:textId="77777777" w:rsidR="00224FDF" w:rsidRDefault="00224FD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68BACD4E" w14:textId="77777777" w:rsidR="00224FDF"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61631874"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31AE024B"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w:t>
      </w:r>
      <w:r w:rsidRPr="00904DDC">
        <w:rPr>
          <w:rFonts w:ascii="Arial" w:hAnsi="Arial" w:cs="Arial"/>
          <w:sz w:val="20"/>
          <w:szCs w:val="20"/>
        </w:rPr>
        <w:t>odst. 6.2.1 této</w:t>
      </w:r>
      <w:r>
        <w:rPr>
          <w:rFonts w:ascii="Arial" w:hAnsi="Arial" w:cs="Arial"/>
          <w:sz w:val="20"/>
          <w:szCs w:val="20"/>
        </w:rPr>
        <w:t xml:space="preserve"> smlouvy.</w:t>
      </w:r>
    </w:p>
    <w:p w14:paraId="7B9ABD27" w14:textId="77777777" w:rsidR="007D5B84" w:rsidRDefault="0011224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A576D10" w14:textId="77777777" w:rsidR="0011224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06FFEE3C" w14:textId="77777777" w:rsidR="00E86E08" w:rsidRPr="00FE731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 xml:space="preserve">Zhotovitel i přes opakované (nejméně dvakrát) písemné upozornění objednatele provádí dílo neodborně nebo v rozporu s podklady pro provedení díla nebo v rozporu s pokyny </w:t>
      </w:r>
      <w:r w:rsidRPr="00FE731F">
        <w:rPr>
          <w:rFonts w:ascii="Arial" w:hAnsi="Arial" w:cs="Arial"/>
          <w:sz w:val="20"/>
          <w:szCs w:val="20"/>
        </w:rPr>
        <w:t>objednatele nebo v rozporu s Technologickými předpisy.</w:t>
      </w:r>
    </w:p>
    <w:p w14:paraId="45A258B8" w14:textId="1EC9D2AB" w:rsidR="00B867E7" w:rsidRPr="00FE731F" w:rsidRDefault="00B867E7"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FE731F">
        <w:rPr>
          <w:rFonts w:ascii="Arial" w:hAnsi="Arial" w:cs="Arial"/>
          <w:sz w:val="20"/>
          <w:szCs w:val="20"/>
        </w:rPr>
        <w:lastRenderedPageBreak/>
        <w:t xml:space="preserve">Zhotovitel </w:t>
      </w:r>
      <w:r w:rsidR="00E0517D" w:rsidRPr="00FE731F">
        <w:rPr>
          <w:rFonts w:ascii="Arial" w:hAnsi="Arial" w:cs="Arial"/>
          <w:sz w:val="20"/>
          <w:szCs w:val="20"/>
        </w:rPr>
        <w:t xml:space="preserve">i přes opakované (nejméně dvakrát) písemné upozornění objednatele </w:t>
      </w:r>
      <w:r w:rsidRPr="00FE731F">
        <w:rPr>
          <w:rFonts w:ascii="Arial" w:hAnsi="Arial" w:cs="Arial"/>
          <w:sz w:val="20"/>
          <w:szCs w:val="20"/>
        </w:rPr>
        <w:t>porušil některou z podmínek OPŽP 2014-2020, popř. jiným způsobem ohrozil příjem dotačních prostředků</w:t>
      </w:r>
      <w:r w:rsidR="00E454B8" w:rsidRPr="00FE731F">
        <w:rPr>
          <w:rFonts w:ascii="Arial" w:hAnsi="Arial" w:cs="Arial"/>
          <w:sz w:val="20"/>
          <w:szCs w:val="20"/>
        </w:rPr>
        <w:t xml:space="preserve">. </w:t>
      </w:r>
    </w:p>
    <w:p w14:paraId="3F8C7EE3" w14:textId="77777777" w:rsidR="00DA1885" w:rsidRDefault="00DA1885" w:rsidP="001A458B">
      <w:pPr>
        <w:pStyle w:val="Zkladntext"/>
        <w:spacing w:line="240" w:lineRule="atLeast"/>
        <w:jc w:val="both"/>
        <w:rPr>
          <w:rFonts w:ascii="Arial" w:hAnsi="Arial" w:cs="Arial"/>
          <w:sz w:val="20"/>
        </w:rPr>
      </w:pPr>
    </w:p>
    <w:p w14:paraId="2E7BF361" w14:textId="77777777" w:rsidR="00313CF5" w:rsidRPr="003525C8" w:rsidRDefault="00313CF5" w:rsidP="008F3365">
      <w:pPr>
        <w:pStyle w:val="Bezmezer"/>
        <w:numPr>
          <w:ilvl w:val="0"/>
          <w:numId w:val="5"/>
        </w:numPr>
        <w:tabs>
          <w:tab w:val="left" w:pos="540"/>
          <w:tab w:val="left" w:pos="5040"/>
        </w:tabs>
        <w:rPr>
          <w:rFonts w:ascii="Arial" w:hAnsi="Arial" w:cs="Arial"/>
          <w:b/>
          <w:sz w:val="20"/>
          <w:szCs w:val="20"/>
        </w:rPr>
      </w:pPr>
      <w:r w:rsidRPr="003525C8">
        <w:rPr>
          <w:rFonts w:ascii="Arial" w:hAnsi="Arial" w:cs="Arial"/>
          <w:b/>
          <w:sz w:val="20"/>
          <w:szCs w:val="20"/>
        </w:rPr>
        <w:t>Rozhodné právo a soudní příslušnost</w:t>
      </w:r>
    </w:p>
    <w:p w14:paraId="64349326"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4FFDFA83" w14:textId="628DC15C" w:rsidR="00313CF5" w:rsidRPr="006431A6" w:rsidRDefault="00313CF5" w:rsidP="009E4FE9">
      <w:pPr>
        <w:numPr>
          <w:ilvl w:val="1"/>
          <w:numId w:val="5"/>
        </w:numPr>
        <w:ind w:left="709" w:hanging="709"/>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5D804808" w14:textId="0F21AE3E" w:rsidR="00313CF5" w:rsidRPr="00313CF5" w:rsidRDefault="000A7516" w:rsidP="009E4FE9">
      <w:pPr>
        <w:numPr>
          <w:ilvl w:val="1"/>
          <w:numId w:val="5"/>
        </w:numPr>
        <w:ind w:left="709" w:hanging="709"/>
        <w:jc w:val="both"/>
        <w:rPr>
          <w:rFonts w:ascii="Arial" w:hAnsi="Arial" w:cs="Arial"/>
          <w:sz w:val="20"/>
          <w:szCs w:val="20"/>
        </w:rPr>
      </w:pPr>
      <w:bookmarkStart w:id="7" w:name="_Hlk502910545"/>
      <w:r w:rsidRPr="000A27D2">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7"/>
    </w:p>
    <w:p w14:paraId="45A8C10D" w14:textId="77777777" w:rsidR="009E4FE9" w:rsidRPr="00313CF5" w:rsidRDefault="009E4FE9" w:rsidP="00313CF5">
      <w:pPr>
        <w:pStyle w:val="Zkladntext"/>
        <w:spacing w:line="240" w:lineRule="atLeast"/>
        <w:jc w:val="both"/>
        <w:rPr>
          <w:rFonts w:ascii="Arial" w:hAnsi="Arial" w:cs="Arial"/>
          <w:sz w:val="20"/>
        </w:rPr>
      </w:pPr>
    </w:p>
    <w:p w14:paraId="5FFFC61D" w14:textId="77777777" w:rsidR="00415865" w:rsidRDefault="00415865" w:rsidP="008F3365">
      <w:pPr>
        <w:numPr>
          <w:ilvl w:val="0"/>
          <w:numId w:val="5"/>
        </w:numPr>
        <w:ind w:left="426" w:hanging="426"/>
        <w:jc w:val="both"/>
        <w:rPr>
          <w:rFonts w:ascii="Arial" w:hAnsi="Arial" w:cs="Arial"/>
          <w:b/>
          <w:bCs/>
          <w:sz w:val="20"/>
          <w:szCs w:val="20"/>
        </w:rPr>
      </w:pPr>
      <w:r>
        <w:rPr>
          <w:rFonts w:ascii="Arial" w:hAnsi="Arial" w:cs="Arial"/>
          <w:b/>
          <w:bCs/>
          <w:sz w:val="20"/>
          <w:szCs w:val="20"/>
        </w:rPr>
        <w:t>Další ujednání</w:t>
      </w:r>
    </w:p>
    <w:p w14:paraId="72602026" w14:textId="77777777" w:rsidR="00415865" w:rsidRPr="004E05AD" w:rsidRDefault="00415865" w:rsidP="00CB08F6">
      <w:pPr>
        <w:pStyle w:val="Zkladntext"/>
        <w:spacing w:line="240" w:lineRule="atLeast"/>
        <w:ind w:left="1276" w:hanging="709"/>
        <w:jc w:val="both"/>
        <w:rPr>
          <w:rFonts w:ascii="Arial" w:hAnsi="Arial" w:cs="Arial"/>
          <w:sz w:val="20"/>
        </w:rPr>
      </w:pPr>
    </w:p>
    <w:p w14:paraId="6CBE34EF" w14:textId="77777777" w:rsidR="00AD40A6" w:rsidRPr="00777E44" w:rsidRDefault="00F74278" w:rsidP="008F3365">
      <w:pPr>
        <w:numPr>
          <w:ilvl w:val="1"/>
          <w:numId w:val="5"/>
        </w:numPr>
        <w:ind w:left="567" w:hanging="567"/>
        <w:jc w:val="both"/>
        <w:rPr>
          <w:rFonts w:ascii="Arial" w:hAnsi="Arial" w:cs="Arial"/>
          <w:bCs/>
          <w:sz w:val="20"/>
          <w:szCs w:val="20"/>
        </w:rPr>
      </w:pPr>
      <w:r w:rsidRPr="00777E44">
        <w:rPr>
          <w:rFonts w:ascii="Arial" w:hAnsi="Arial" w:cs="Arial"/>
          <w:bCs/>
          <w:sz w:val="20"/>
          <w:szCs w:val="20"/>
        </w:rPr>
        <w:t>V případě neplatnosti kteréhokoli ujednání smlouvy nemá tato neplatnost vliv na ujednání ostatní.</w:t>
      </w:r>
    </w:p>
    <w:p w14:paraId="58019AA7" w14:textId="099A1E22" w:rsidR="00F74278" w:rsidRPr="006A4404" w:rsidRDefault="00F74278" w:rsidP="00B867E7">
      <w:pPr>
        <w:ind w:left="567"/>
        <w:jc w:val="both"/>
        <w:rPr>
          <w:rFonts w:ascii="Arial" w:hAnsi="Arial" w:cs="Arial"/>
          <w:bCs/>
          <w:sz w:val="20"/>
          <w:szCs w:val="20"/>
        </w:rPr>
      </w:pPr>
      <w:r w:rsidRPr="00777E44">
        <w:rPr>
          <w:rFonts w:ascii="Arial" w:hAnsi="Arial" w:cs="Arial"/>
          <w:bCs/>
          <w:sz w:val="20"/>
          <w:szCs w:val="20"/>
        </w:rPr>
        <w:t xml:space="preserve">Smluvní strany se zavazují </w:t>
      </w:r>
      <w:r w:rsidR="00B867E7" w:rsidRPr="00777E44">
        <w:rPr>
          <w:rFonts w:ascii="Arial" w:hAnsi="Arial" w:cs="Arial"/>
          <w:bCs/>
          <w:sz w:val="20"/>
          <w:szCs w:val="20"/>
        </w:rPr>
        <w:t>takové</w:t>
      </w:r>
      <w:r w:rsidRPr="00777E44">
        <w:rPr>
          <w:rFonts w:ascii="Arial" w:hAnsi="Arial" w:cs="Arial"/>
          <w:bCs/>
          <w:sz w:val="20"/>
          <w:szCs w:val="20"/>
        </w:rPr>
        <w:t xml:space="preserve"> ujednání bezodkladně nahradit formou písemného dodatku ujednáním platným a co nejvíce se blížícím svým smyslem a účelem ujednání původnímu.</w:t>
      </w:r>
    </w:p>
    <w:p w14:paraId="5096CCD0" w14:textId="40B48E9A" w:rsidR="006A4404" w:rsidRPr="00147FDD" w:rsidRDefault="00E905CA" w:rsidP="008F3365">
      <w:pPr>
        <w:numPr>
          <w:ilvl w:val="1"/>
          <w:numId w:val="5"/>
        </w:numPr>
        <w:ind w:left="567" w:hanging="567"/>
        <w:jc w:val="both"/>
        <w:rPr>
          <w:rFonts w:ascii="Arial" w:hAnsi="Arial" w:cs="Arial"/>
          <w:bCs/>
          <w:sz w:val="20"/>
          <w:szCs w:val="20"/>
        </w:rPr>
      </w:pPr>
      <w:r w:rsidRPr="00C27CEC">
        <w:rPr>
          <w:rFonts w:ascii="Arial" w:hAnsi="Arial" w:cs="Arial"/>
          <w:bCs/>
          <w:sz w:val="20"/>
          <w:szCs w:val="20"/>
        </w:rPr>
        <w:t xml:space="preserve">Zhotovitel </w:t>
      </w:r>
      <w:r w:rsidRPr="00C27CEC">
        <w:rPr>
          <w:rFonts w:ascii="Arial" w:hAnsi="Arial" w:cs="Arial"/>
          <w:sz w:val="20"/>
        </w:rPr>
        <w:t>je dle zákona č. 320/2001 Sb., o finanční kontrole,</w:t>
      </w:r>
      <w:r w:rsidR="00AC1BD0">
        <w:rPr>
          <w:rFonts w:ascii="Arial" w:hAnsi="Arial" w:cs="Arial"/>
          <w:sz w:val="20"/>
        </w:rPr>
        <w:t xml:space="preserve"> ve znění pozdějších předpisů,</w:t>
      </w:r>
      <w:r w:rsidRPr="00C27CEC">
        <w:rPr>
          <w:rFonts w:ascii="Arial" w:hAnsi="Arial" w:cs="Arial"/>
          <w:sz w:val="20"/>
        </w:rPr>
        <w:t xml:space="preserve"> osobou povinnou spolupůsobit při finanční kontrole. </w:t>
      </w:r>
    </w:p>
    <w:p w14:paraId="69CF7EB0" w14:textId="30FFCDD2" w:rsidR="00147FDD" w:rsidRPr="00087B2C" w:rsidRDefault="00147FDD" w:rsidP="008F3365">
      <w:pPr>
        <w:numPr>
          <w:ilvl w:val="1"/>
          <w:numId w:val="5"/>
        </w:numPr>
        <w:ind w:left="567" w:hanging="567"/>
        <w:jc w:val="both"/>
        <w:rPr>
          <w:rFonts w:ascii="Arial" w:hAnsi="Arial" w:cs="Arial"/>
          <w:bCs/>
          <w:sz w:val="20"/>
          <w:szCs w:val="20"/>
        </w:rPr>
      </w:pPr>
      <w:r w:rsidRPr="004B437E">
        <w:rPr>
          <w:rFonts w:ascii="Arial" w:hAnsi="Arial" w:cs="Arial"/>
          <w:sz w:val="20"/>
        </w:rPr>
        <w:t>Zhotovitel bere na vědomí, že Objednatel má povinnost tuto Smlouvu včetně všech jejích příloh, změn a dodatků zveřejnit v souladu se zákonem č. 340/2015 Sb., o zvláštních podmínkách účinnosti některých smluv, uveřejňování těchto smluv a o registru smluv (zákon o registru smluv), ve znění pozdějších předpisů. Zhotovitel souhlasí s tím, že tato Smlouva bude v plném rozsahu veřejně přístupná.</w:t>
      </w:r>
    </w:p>
    <w:p w14:paraId="6087D0BF" w14:textId="5E980371" w:rsidR="00087B2C" w:rsidRPr="00087B2C" w:rsidRDefault="00087B2C" w:rsidP="008F3365">
      <w:pPr>
        <w:numPr>
          <w:ilvl w:val="1"/>
          <w:numId w:val="5"/>
        </w:numPr>
        <w:ind w:left="567" w:hanging="567"/>
        <w:jc w:val="both"/>
        <w:rPr>
          <w:rFonts w:ascii="Arial" w:hAnsi="Arial" w:cs="Arial"/>
          <w:sz w:val="20"/>
        </w:rPr>
      </w:pPr>
      <w:r w:rsidRPr="00FB2956">
        <w:rPr>
          <w:rFonts w:ascii="Arial" w:hAnsi="Arial" w:cs="Arial"/>
          <w:sz w:val="20"/>
        </w:rPr>
        <w:t>Smluvní strany souhlasí s tím, aby tato smlouva byla uvedena v evidenci smluv vedené městem S</w:t>
      </w:r>
      <w:r>
        <w:rPr>
          <w:rFonts w:ascii="Arial" w:hAnsi="Arial" w:cs="Arial"/>
          <w:sz w:val="20"/>
        </w:rPr>
        <w:t>ušice</w:t>
      </w:r>
      <w:r w:rsidRPr="00FB2956">
        <w:rPr>
          <w:rFonts w:ascii="Arial" w:hAnsi="Arial" w:cs="Arial"/>
          <w:sz w:val="20"/>
        </w:rPr>
        <w:t>, která bude veřejně přístupná a bude obsahovat údaje o smluvních stranách, předmětu smlouvy, číselné označení této smlouvy a datum jejího podpisu. Smluvní strany prohlašují, že skutečnosti uvedené v této smlouvě nepovažují za své obchodní tajemství a udělují svolení k jejich užití a zveřejnění bez stanovení jakýchkoliv dalších podmínek. Smluvní strany tímto výslovně souhlasí i s uveřejněním smlouvy ve veřejném registru smluv (v informačním systému zřízeném zákonem č. 340/2015 Sb.), a to i v případě, pokud by se nejednalo o povinně zveřejňovanou smlouvu.</w:t>
      </w:r>
    </w:p>
    <w:p w14:paraId="443C20BA" w14:textId="77777777" w:rsidR="00291433" w:rsidRPr="00504F84" w:rsidRDefault="00291433" w:rsidP="008F3365">
      <w:pPr>
        <w:numPr>
          <w:ilvl w:val="1"/>
          <w:numId w:val="5"/>
        </w:numPr>
        <w:ind w:left="567" w:hanging="567"/>
        <w:jc w:val="both"/>
        <w:rPr>
          <w:rFonts w:ascii="Arial" w:hAnsi="Arial" w:cs="Arial"/>
          <w:bCs/>
          <w:sz w:val="20"/>
          <w:szCs w:val="20"/>
        </w:rPr>
      </w:pPr>
      <w:r w:rsidRPr="00504F84">
        <w:rPr>
          <w:rFonts w:ascii="Arial" w:hAnsi="Arial" w:cs="Arial"/>
          <w:bCs/>
          <w:sz w:val="20"/>
          <w:szCs w:val="20"/>
        </w:rPr>
        <w:t>Dodavatel akceptuje, že realizace stavby je finančně podporována z fondu EU a v rámci realizace budou dodržovány požadavky stanovené poskytovatelem dotace /např. způsob a rozsah kontroly, vedení dokumentace, součinnost, apod./.</w:t>
      </w:r>
    </w:p>
    <w:p w14:paraId="5C1318BA" w14:textId="77777777" w:rsidR="00C21442" w:rsidRPr="00C21442" w:rsidRDefault="00C21442" w:rsidP="008F3365">
      <w:pPr>
        <w:numPr>
          <w:ilvl w:val="1"/>
          <w:numId w:val="5"/>
        </w:numPr>
        <w:ind w:left="567" w:hanging="567"/>
        <w:jc w:val="both"/>
        <w:rPr>
          <w:rFonts w:ascii="Arial" w:hAnsi="Arial" w:cs="Arial"/>
          <w:bCs/>
          <w:sz w:val="20"/>
          <w:szCs w:val="20"/>
        </w:rPr>
      </w:pPr>
      <w:r>
        <w:rPr>
          <w:rFonts w:ascii="Arial" w:hAnsi="Arial" w:cs="Arial"/>
          <w:sz w:val="20"/>
        </w:rPr>
        <w:t>Smluvní strany prohlašují, že uzavřely tuto smlouvu jako projev své svobodné vůle.</w:t>
      </w:r>
    </w:p>
    <w:p w14:paraId="5EB4F6A4" w14:textId="19348C35" w:rsidR="00147FDD" w:rsidRPr="004B437E" w:rsidRDefault="00147FDD" w:rsidP="008F3365">
      <w:pPr>
        <w:numPr>
          <w:ilvl w:val="1"/>
          <w:numId w:val="5"/>
        </w:numPr>
        <w:ind w:left="567" w:hanging="567"/>
        <w:jc w:val="both"/>
        <w:rPr>
          <w:rFonts w:ascii="Arial" w:hAnsi="Arial" w:cs="Arial"/>
          <w:bCs/>
          <w:sz w:val="20"/>
          <w:szCs w:val="20"/>
        </w:rPr>
      </w:pPr>
      <w:r w:rsidRPr="004B437E">
        <w:rPr>
          <w:rFonts w:ascii="Arial" w:hAnsi="Arial" w:cs="Arial"/>
          <w:sz w:val="20"/>
        </w:rPr>
        <w:t>Tato Smlouva nabývá platnosti dnem podpisu smluvními stranami a účinnosti dnem uveřejnění v registru smluv.</w:t>
      </w:r>
    </w:p>
    <w:p w14:paraId="4107D6D2" w14:textId="77777777" w:rsidR="00FE731F" w:rsidRPr="00147FDD" w:rsidRDefault="00FE731F" w:rsidP="00A82236">
      <w:pPr>
        <w:spacing w:line="240" w:lineRule="atLeast"/>
        <w:jc w:val="both"/>
        <w:rPr>
          <w:rFonts w:ascii="Arial" w:hAnsi="Arial" w:cs="Arial"/>
          <w:sz w:val="20"/>
        </w:rPr>
      </w:pPr>
    </w:p>
    <w:p w14:paraId="32AC9609" w14:textId="7E779113" w:rsidR="00D9775F" w:rsidRPr="00D9775F" w:rsidRDefault="00D9775F" w:rsidP="00D9775F">
      <w:pPr>
        <w:jc w:val="both"/>
        <w:rPr>
          <w:rFonts w:ascii="Arial" w:hAnsi="Arial" w:cs="Arial"/>
          <w:bCs/>
          <w:i/>
          <w:iCs/>
          <w:sz w:val="20"/>
          <w:szCs w:val="20"/>
        </w:rPr>
      </w:pPr>
      <w:r>
        <w:rPr>
          <w:rFonts w:ascii="Arial" w:hAnsi="Arial" w:cs="Arial"/>
          <w:i/>
          <w:iCs/>
          <w:sz w:val="20"/>
        </w:rPr>
        <w:t>Tato s</w:t>
      </w:r>
      <w:r w:rsidRPr="00D9775F">
        <w:rPr>
          <w:rFonts w:ascii="Arial" w:hAnsi="Arial" w:cs="Arial"/>
          <w:i/>
          <w:iCs/>
          <w:sz w:val="20"/>
        </w:rPr>
        <w:t>mlouva byla schválena radou města Sušice dne………………. usnesením č………….</w:t>
      </w:r>
    </w:p>
    <w:p w14:paraId="27416C87" w14:textId="77777777" w:rsidR="006930F3" w:rsidRPr="001D4471" w:rsidRDefault="006930F3" w:rsidP="00EE0641">
      <w:pPr>
        <w:pStyle w:val="Zkladntext"/>
        <w:spacing w:line="240" w:lineRule="atLeast"/>
        <w:jc w:val="both"/>
        <w:rPr>
          <w:rFonts w:ascii="Arial" w:hAnsi="Arial" w:cs="Arial"/>
          <w:sz w:val="20"/>
        </w:rPr>
      </w:pPr>
    </w:p>
    <w:p w14:paraId="6041A1CF" w14:textId="50E970F1" w:rsidR="00395684" w:rsidRDefault="00395684" w:rsidP="00787EFE">
      <w:pPr>
        <w:pStyle w:val="Zkladntext"/>
        <w:spacing w:line="240" w:lineRule="atLeast"/>
        <w:jc w:val="both"/>
        <w:rPr>
          <w:rFonts w:ascii="Arial" w:hAnsi="Arial" w:cs="Arial"/>
          <w:sz w:val="20"/>
        </w:rPr>
      </w:pPr>
    </w:p>
    <w:p w14:paraId="269EB93A" w14:textId="77777777" w:rsidR="00395684" w:rsidRDefault="00395684" w:rsidP="00787EFE">
      <w:pPr>
        <w:pStyle w:val="Zkladntext"/>
        <w:spacing w:line="240" w:lineRule="atLeast"/>
        <w:jc w:val="both"/>
        <w:rPr>
          <w:rFonts w:ascii="Arial" w:hAnsi="Arial" w:cs="Arial"/>
          <w:sz w:val="20"/>
        </w:rPr>
      </w:pPr>
    </w:p>
    <w:p w14:paraId="10209F8D" w14:textId="351323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rPr>
        <w:tab/>
      </w:r>
      <w:r w:rsidR="00415865" w:rsidRPr="004E05AD">
        <w:rPr>
          <w:rFonts w:ascii="Arial" w:hAnsi="Arial" w:cs="Arial"/>
          <w:sz w:val="20"/>
        </w:rPr>
        <w:t>Za Zhotovitele:</w:t>
      </w:r>
    </w:p>
    <w:p w14:paraId="32BA87B1" w14:textId="77777777" w:rsidR="00FC3573" w:rsidRPr="004E05AD" w:rsidRDefault="00FC3573" w:rsidP="00787EFE">
      <w:pPr>
        <w:pStyle w:val="Zkladntext"/>
        <w:spacing w:line="240" w:lineRule="atLeast"/>
        <w:jc w:val="both"/>
        <w:rPr>
          <w:rFonts w:ascii="Arial" w:hAnsi="Arial" w:cs="Arial"/>
          <w:sz w:val="20"/>
        </w:rPr>
      </w:pPr>
    </w:p>
    <w:p w14:paraId="5DFA67E7" w14:textId="12D4B069"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904DDC">
        <w:rPr>
          <w:rFonts w:ascii="Arial" w:hAnsi="Arial" w:cs="Arial"/>
          <w:bCs/>
          <w:sz w:val="20"/>
          <w:szCs w:val="20"/>
        </w:rPr>
        <w:t>V</w:t>
      </w:r>
      <w:r w:rsidR="00504F84">
        <w:rPr>
          <w:rFonts w:ascii="Arial" w:hAnsi="Arial" w:cs="Arial"/>
          <w:bCs/>
          <w:sz w:val="20"/>
          <w:szCs w:val="20"/>
        </w:rPr>
        <w:t xml:space="preserve"> </w:t>
      </w:r>
      <w:r w:rsidR="004A699D">
        <w:rPr>
          <w:rFonts w:ascii="Arial" w:hAnsi="Arial" w:cs="Arial"/>
          <w:bCs/>
          <w:sz w:val="20"/>
          <w:szCs w:val="20"/>
        </w:rPr>
        <w:t>Sušici</w:t>
      </w:r>
      <w:r w:rsidR="005534C2" w:rsidRPr="00904DDC">
        <w:rPr>
          <w:rFonts w:ascii="Arial" w:hAnsi="Arial" w:cs="Arial"/>
          <w:bCs/>
          <w:sz w:val="20"/>
          <w:szCs w:val="20"/>
        </w:rPr>
        <w:t>, dne ………………</w:t>
      </w:r>
      <w:r w:rsidR="005534C2" w:rsidRPr="00904DDC">
        <w:rPr>
          <w:rFonts w:ascii="Arial" w:hAnsi="Arial" w:cs="Arial"/>
          <w:bCs/>
          <w:sz w:val="20"/>
          <w:szCs w:val="20"/>
        </w:rPr>
        <w:tab/>
      </w:r>
      <w:r w:rsidR="0059346F" w:rsidRPr="00904DDC">
        <w:rPr>
          <w:rFonts w:ascii="Arial" w:hAnsi="Arial" w:cs="Arial"/>
          <w:bCs/>
          <w:sz w:val="20"/>
          <w:szCs w:val="20"/>
        </w:rPr>
        <w:tab/>
      </w:r>
      <w:r w:rsidR="003279A9" w:rsidRPr="00904DDC">
        <w:rPr>
          <w:rFonts w:ascii="Arial" w:hAnsi="Arial" w:cs="Arial"/>
          <w:bCs/>
          <w:sz w:val="20"/>
          <w:szCs w:val="20"/>
        </w:rPr>
        <w:tab/>
      </w:r>
      <w:r w:rsidR="00F214A7" w:rsidRPr="00904DDC">
        <w:rPr>
          <w:rFonts w:ascii="Arial" w:hAnsi="Arial" w:cs="Arial"/>
          <w:bCs/>
          <w:sz w:val="20"/>
          <w:szCs w:val="20"/>
        </w:rPr>
        <w:tab/>
      </w:r>
      <w:r w:rsidR="00415865" w:rsidRPr="00692722">
        <w:rPr>
          <w:rFonts w:ascii="Arial" w:hAnsi="Arial" w:cs="Arial"/>
          <w:sz w:val="20"/>
          <w:highlight w:val="yellow"/>
        </w:rPr>
        <w:t>V ………………………, dne ………….</w:t>
      </w:r>
    </w:p>
    <w:p w14:paraId="6A70EB4C" w14:textId="77777777" w:rsidR="00F34435" w:rsidRDefault="00F34435" w:rsidP="00787EFE">
      <w:pPr>
        <w:pStyle w:val="Zkladntext"/>
        <w:spacing w:line="240" w:lineRule="atLeast"/>
        <w:jc w:val="both"/>
        <w:rPr>
          <w:rFonts w:ascii="Arial" w:hAnsi="Arial" w:cs="Arial"/>
          <w:sz w:val="20"/>
        </w:rPr>
      </w:pPr>
    </w:p>
    <w:p w14:paraId="08FFAF69" w14:textId="77777777" w:rsidR="00F34435" w:rsidRDefault="00F34435" w:rsidP="00787EFE">
      <w:pPr>
        <w:pStyle w:val="Zkladntext"/>
        <w:spacing w:line="240" w:lineRule="atLeast"/>
        <w:jc w:val="both"/>
        <w:rPr>
          <w:rFonts w:ascii="Arial" w:hAnsi="Arial" w:cs="Arial"/>
          <w:sz w:val="20"/>
        </w:rPr>
      </w:pPr>
    </w:p>
    <w:p w14:paraId="53F8F8BB" w14:textId="2EE59CC6" w:rsidR="00E5292B" w:rsidRDefault="00E5292B" w:rsidP="00787EFE">
      <w:pPr>
        <w:pStyle w:val="Zkladntext"/>
        <w:spacing w:line="240" w:lineRule="atLeast"/>
        <w:jc w:val="both"/>
        <w:rPr>
          <w:rFonts w:ascii="Arial" w:hAnsi="Arial" w:cs="Arial"/>
          <w:sz w:val="20"/>
        </w:rPr>
      </w:pPr>
    </w:p>
    <w:p w14:paraId="39BC13F3" w14:textId="77777777" w:rsidR="00165B1D" w:rsidRDefault="00165B1D" w:rsidP="00787EFE">
      <w:pPr>
        <w:pStyle w:val="Zkladntext"/>
        <w:spacing w:line="240" w:lineRule="atLeast"/>
        <w:jc w:val="both"/>
        <w:rPr>
          <w:rFonts w:ascii="Arial" w:hAnsi="Arial" w:cs="Arial"/>
          <w:sz w:val="20"/>
        </w:rPr>
      </w:pPr>
    </w:p>
    <w:p w14:paraId="535887CE" w14:textId="065EBC30" w:rsidR="00292E31" w:rsidRDefault="00292E31" w:rsidP="00787EFE">
      <w:pPr>
        <w:pStyle w:val="Zkladntext"/>
        <w:spacing w:line="240" w:lineRule="atLeast"/>
        <w:jc w:val="both"/>
        <w:rPr>
          <w:rFonts w:ascii="Arial" w:hAnsi="Arial" w:cs="Arial"/>
          <w:sz w:val="20"/>
        </w:rPr>
      </w:pPr>
    </w:p>
    <w:p w14:paraId="7B662273" w14:textId="77777777" w:rsidR="00292E31" w:rsidRDefault="00292E31" w:rsidP="00787EFE">
      <w:pPr>
        <w:pStyle w:val="Zkladntext"/>
        <w:spacing w:line="240" w:lineRule="atLeast"/>
        <w:jc w:val="both"/>
        <w:rPr>
          <w:rFonts w:ascii="Arial" w:hAnsi="Arial" w:cs="Arial"/>
          <w:sz w:val="20"/>
        </w:rPr>
      </w:pPr>
    </w:p>
    <w:p w14:paraId="1362BA9F" w14:textId="77777777" w:rsidR="00F87A2B" w:rsidRDefault="00F87A2B" w:rsidP="00787EFE">
      <w:pPr>
        <w:pStyle w:val="Zkladntext"/>
        <w:spacing w:line="240" w:lineRule="atLeast"/>
        <w:jc w:val="both"/>
        <w:rPr>
          <w:rFonts w:ascii="Arial" w:hAnsi="Arial" w:cs="Arial"/>
          <w:sz w:val="20"/>
        </w:rPr>
      </w:pPr>
    </w:p>
    <w:p w14:paraId="4A6BC238" w14:textId="2306C18D" w:rsidR="00FC3573" w:rsidRDefault="00FC3573" w:rsidP="00787EFE">
      <w:pPr>
        <w:pStyle w:val="Zkladntext"/>
        <w:spacing w:line="240" w:lineRule="atLeast"/>
        <w:jc w:val="both"/>
        <w:rPr>
          <w:rFonts w:ascii="Arial" w:hAnsi="Arial" w:cs="Arial"/>
          <w:sz w:val="20"/>
        </w:rPr>
      </w:pPr>
    </w:p>
    <w:p w14:paraId="4B27A6A1" w14:textId="77777777" w:rsidR="00230758" w:rsidRDefault="00230758" w:rsidP="00787EFE">
      <w:pPr>
        <w:pStyle w:val="Zkladntext"/>
        <w:spacing w:line="240" w:lineRule="atLeast"/>
        <w:jc w:val="both"/>
        <w:rPr>
          <w:rFonts w:ascii="Arial" w:hAnsi="Arial" w:cs="Arial"/>
          <w:sz w:val="20"/>
        </w:rPr>
      </w:pPr>
    </w:p>
    <w:p w14:paraId="4B304554" w14:textId="50C03C68" w:rsidR="00230758" w:rsidRPr="00DB4B04" w:rsidRDefault="00201224" w:rsidP="00787EFE">
      <w:pPr>
        <w:pStyle w:val="Zkladntext"/>
        <w:spacing w:line="240" w:lineRule="atLeast"/>
        <w:jc w:val="both"/>
        <w:rPr>
          <w:rFonts w:ascii="Arial" w:hAnsi="Arial" w:cs="Arial"/>
          <w:sz w:val="20"/>
        </w:rPr>
      </w:pPr>
      <w:r>
        <w:rPr>
          <w:rFonts w:ascii="Arial" w:hAnsi="Arial" w:cs="Arial"/>
          <w:sz w:val="20"/>
        </w:rPr>
        <w:lastRenderedPageBreak/>
        <w:t xml:space="preserve">     </w:t>
      </w:r>
      <w:r w:rsidR="00230758">
        <w:rPr>
          <w:rFonts w:ascii="Arial" w:hAnsi="Arial" w:cs="Arial"/>
          <w:sz w:val="20"/>
        </w:rPr>
        <w:t>-----------------------------------------</w:t>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sidRPr="00692722">
        <w:rPr>
          <w:rFonts w:ascii="Arial" w:hAnsi="Arial" w:cs="Arial"/>
          <w:sz w:val="20"/>
          <w:highlight w:val="yellow"/>
        </w:rPr>
        <w:t>----------------------------------------------------</w:t>
      </w:r>
    </w:p>
    <w:p w14:paraId="15E0955D" w14:textId="452C9B65" w:rsidR="005534C2" w:rsidRPr="00201224" w:rsidRDefault="004A699D" w:rsidP="004A699D">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szCs w:val="20"/>
          <w:u w:val="single"/>
        </w:rPr>
      </w:pPr>
      <w:r>
        <w:rPr>
          <w:rFonts w:ascii="Arial" w:hAnsi="Arial" w:cs="Arial"/>
          <w:bCs/>
          <w:sz w:val="20"/>
          <w:szCs w:val="20"/>
        </w:rPr>
        <w:t xml:space="preserve">       </w:t>
      </w:r>
      <w:r w:rsidRPr="004A699D">
        <w:rPr>
          <w:rFonts w:ascii="Arial" w:hAnsi="Arial" w:cs="Arial"/>
          <w:bCs/>
          <w:sz w:val="20"/>
          <w:szCs w:val="20"/>
        </w:rPr>
        <w:t>Bc. Petr Mottl, starosta města</w:t>
      </w:r>
      <w:r w:rsidR="00E91D8E" w:rsidRPr="00201224">
        <w:rPr>
          <w:rFonts w:cs="Arial"/>
          <w:sz w:val="20"/>
          <w:szCs w:val="20"/>
        </w:rPr>
        <w:tab/>
      </w:r>
      <w:r w:rsidR="00415865" w:rsidRPr="00201224">
        <w:rPr>
          <w:rFonts w:cs="Arial"/>
          <w:sz w:val="20"/>
          <w:szCs w:val="20"/>
        </w:rPr>
        <w:tab/>
      </w:r>
      <w:r w:rsidR="00415865" w:rsidRPr="00201224">
        <w:rPr>
          <w:rFonts w:cs="Arial"/>
          <w:sz w:val="20"/>
          <w:szCs w:val="20"/>
        </w:rPr>
        <w:tab/>
      </w:r>
      <w:r w:rsidR="006B6402" w:rsidRPr="00201224">
        <w:rPr>
          <w:rFonts w:cs="Arial"/>
          <w:sz w:val="20"/>
          <w:szCs w:val="20"/>
        </w:rPr>
        <w:tab/>
      </w:r>
    </w:p>
    <w:sectPr w:rsidR="005534C2" w:rsidRPr="00201224" w:rsidSect="00165B1D">
      <w:headerReference w:type="default" r:id="rId8"/>
      <w:pgSz w:w="11906" w:h="16838"/>
      <w:pgMar w:top="1985" w:right="1134" w:bottom="851" w:left="1418" w:header="568"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65F44" w14:textId="77777777" w:rsidR="00B514BF" w:rsidRDefault="00B514BF">
      <w:r>
        <w:separator/>
      </w:r>
    </w:p>
  </w:endnote>
  <w:endnote w:type="continuationSeparator" w:id="0">
    <w:p w14:paraId="28E4B6B5" w14:textId="77777777" w:rsidR="00B514BF" w:rsidRDefault="00B5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ItalicMT">
    <w:altName w:val="MS Mincho"/>
    <w:charset w:val="80"/>
    <w:family w:val="auto"/>
    <w:pitch w:val="default"/>
    <w:sig w:usb0="00000000" w:usb1="00000000" w:usb2="00000010" w:usb3="00000000" w:csb0="00020000" w:csb1="00000000"/>
  </w:font>
  <w:font w:name="Arial-BoldItalicMT">
    <w:altName w:val="MS Mincho"/>
    <w:charset w:val="80"/>
    <w:family w:val="auto"/>
    <w:pitch w:val="default"/>
    <w:sig w:usb0="00000000" w:usb1="0000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71012" w14:textId="77777777" w:rsidR="00B514BF" w:rsidRDefault="00B514BF">
      <w:bookmarkStart w:id="0" w:name="_Hlk61601863"/>
      <w:bookmarkEnd w:id="0"/>
      <w:r>
        <w:separator/>
      </w:r>
    </w:p>
  </w:footnote>
  <w:footnote w:type="continuationSeparator" w:id="0">
    <w:p w14:paraId="58952855" w14:textId="77777777" w:rsidR="00B514BF" w:rsidRDefault="00B51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5BDE8" w14:textId="644009D1" w:rsidR="009702A5" w:rsidRDefault="009702A5" w:rsidP="004F71AB">
    <w:pPr>
      <w:pStyle w:val="Zhlav"/>
      <w:tabs>
        <w:tab w:val="clear" w:pos="4536"/>
        <w:tab w:val="center" w:pos="6663"/>
      </w:tabs>
      <w:rPr>
        <w:rFonts w:ascii="Arial" w:hAnsi="Arial" w:cs="Arial"/>
        <w:sz w:val="16"/>
        <w:szCs w:val="16"/>
      </w:rPr>
    </w:pPr>
    <w:r>
      <w:rPr>
        <w:noProof/>
      </w:rPr>
      <w:drawing>
        <wp:inline distT="0" distB="0" distL="0" distR="0" wp14:anchorId="07C57A5C" wp14:editId="3DF3D052">
          <wp:extent cx="2809875" cy="625681"/>
          <wp:effectExtent l="0" t="0" r="0" b="317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324403BF" w14:textId="0ECBD5E1" w:rsidR="009702A5" w:rsidRDefault="009702A5" w:rsidP="004F71AB">
    <w:pPr>
      <w:pStyle w:val="Zhlav"/>
      <w:tabs>
        <w:tab w:val="clear" w:pos="4536"/>
        <w:tab w:val="center" w:pos="6663"/>
      </w:tabs>
      <w:rPr>
        <w:rFonts w:ascii="Arial" w:hAnsi="Arial" w:cs="Arial"/>
        <w:sz w:val="16"/>
        <w:szCs w:val="16"/>
      </w:rPr>
    </w:pPr>
  </w:p>
  <w:p w14:paraId="59A3EB66" w14:textId="62E68FB1" w:rsidR="009702A5" w:rsidRDefault="009702A5" w:rsidP="004F71AB">
    <w:pPr>
      <w:pStyle w:val="Zhlav"/>
      <w:tabs>
        <w:tab w:val="clear" w:pos="4536"/>
        <w:tab w:val="center" w:pos="6663"/>
      </w:tabs>
      <w:rPr>
        <w:rFonts w:ascii="Arial" w:hAnsi="Arial" w:cs="Arial"/>
        <w:sz w:val="16"/>
        <w:szCs w:val="16"/>
      </w:rPr>
    </w:pPr>
  </w:p>
  <w:p w14:paraId="008A9082" w14:textId="77777777" w:rsidR="009702A5" w:rsidRDefault="009702A5" w:rsidP="004F71AB">
    <w:pPr>
      <w:pStyle w:val="Zhlav"/>
      <w:tabs>
        <w:tab w:val="clear" w:pos="4536"/>
        <w:tab w:val="center" w:pos="6663"/>
      </w:tabs>
      <w:rPr>
        <w:rFonts w:ascii="Arial" w:hAnsi="Arial" w:cs="Arial"/>
        <w:sz w:val="16"/>
        <w:szCs w:val="16"/>
      </w:rPr>
    </w:pPr>
  </w:p>
  <w:p w14:paraId="5ED686A5" w14:textId="5D3E4C23" w:rsidR="009702A5" w:rsidRDefault="009702A5"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232BFC">
      <w:rPr>
        <w:rFonts w:ascii="Arial" w:hAnsi="Arial" w:cs="Arial"/>
        <w:noProof/>
        <w:sz w:val="16"/>
        <w:szCs w:val="16"/>
      </w:rPr>
      <w:t>25</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25)</w:t>
    </w:r>
    <w:r>
      <w:tab/>
    </w:r>
  </w:p>
  <w:p w14:paraId="66F8435A" w14:textId="77777777" w:rsidR="009702A5" w:rsidRPr="00D570F1" w:rsidRDefault="009702A5"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83A4245"/>
    <w:multiLevelType w:val="hybridMultilevel"/>
    <w:tmpl w:val="902EA7D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F24853"/>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7" w15:restartNumberingAfterBreak="0">
    <w:nsid w:val="24AD4C71"/>
    <w:multiLevelType w:val="multilevel"/>
    <w:tmpl w:val="41EC6B2A"/>
    <w:lvl w:ilvl="0">
      <w:start w:val="21"/>
      <w:numFmt w:val="decimal"/>
      <w:lvlText w:val="%1."/>
      <w:lvlJc w:val="left"/>
      <w:pPr>
        <w:ind w:left="444" w:hanging="444"/>
      </w:pPr>
      <w:rPr>
        <w:rFonts w:hint="default"/>
        <w:b/>
      </w:rPr>
    </w:lvl>
    <w:lvl w:ilvl="1">
      <w:start w:val="1"/>
      <w:numFmt w:val="decimal"/>
      <w:lvlText w:val="%1.%2."/>
      <w:lvlJc w:val="left"/>
      <w:pPr>
        <w:ind w:left="444" w:hanging="444"/>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9"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1" w15:restartNumberingAfterBreak="0">
    <w:nsid w:val="2D9A2F97"/>
    <w:multiLevelType w:val="hybridMultilevel"/>
    <w:tmpl w:val="07D8335A"/>
    <w:lvl w:ilvl="0" w:tplc="87368B54">
      <w:start w:val="8"/>
      <w:numFmt w:val="bullet"/>
      <w:lvlText w:val="-"/>
      <w:lvlJc w:val="left"/>
      <w:pPr>
        <w:tabs>
          <w:tab w:val="num" w:pos="2040"/>
        </w:tabs>
        <w:ind w:left="2040" w:hanging="360"/>
      </w:pPr>
      <w:rPr>
        <w:rFonts w:ascii="Times New Roman" w:eastAsia="Times New Roman" w:hAnsi="Times New Roman" w:hint="default"/>
      </w:rPr>
    </w:lvl>
    <w:lvl w:ilvl="1" w:tplc="A352E828" w:tentative="1">
      <w:start w:val="1"/>
      <w:numFmt w:val="bullet"/>
      <w:lvlText w:val="o"/>
      <w:lvlJc w:val="left"/>
      <w:pPr>
        <w:tabs>
          <w:tab w:val="num" w:pos="2760"/>
        </w:tabs>
        <w:ind w:left="2760" w:hanging="360"/>
      </w:pPr>
      <w:rPr>
        <w:rFonts w:ascii="Courier New" w:hAnsi="Courier New" w:hint="default"/>
      </w:rPr>
    </w:lvl>
    <w:lvl w:ilvl="2" w:tplc="D17C1DFE" w:tentative="1">
      <w:start w:val="1"/>
      <w:numFmt w:val="bullet"/>
      <w:lvlText w:val=""/>
      <w:lvlJc w:val="left"/>
      <w:pPr>
        <w:tabs>
          <w:tab w:val="num" w:pos="3480"/>
        </w:tabs>
        <w:ind w:left="3480" w:hanging="360"/>
      </w:pPr>
      <w:rPr>
        <w:rFonts w:ascii="Wingdings" w:hAnsi="Wingdings" w:hint="default"/>
      </w:rPr>
    </w:lvl>
    <w:lvl w:ilvl="3" w:tplc="02224D32" w:tentative="1">
      <w:start w:val="1"/>
      <w:numFmt w:val="bullet"/>
      <w:lvlText w:val=""/>
      <w:lvlJc w:val="left"/>
      <w:pPr>
        <w:tabs>
          <w:tab w:val="num" w:pos="4200"/>
        </w:tabs>
        <w:ind w:left="4200" w:hanging="360"/>
      </w:pPr>
      <w:rPr>
        <w:rFonts w:ascii="Symbol" w:hAnsi="Symbol" w:hint="default"/>
      </w:rPr>
    </w:lvl>
    <w:lvl w:ilvl="4" w:tplc="CBF043C0" w:tentative="1">
      <w:start w:val="1"/>
      <w:numFmt w:val="bullet"/>
      <w:lvlText w:val="o"/>
      <w:lvlJc w:val="left"/>
      <w:pPr>
        <w:tabs>
          <w:tab w:val="num" w:pos="4920"/>
        </w:tabs>
        <w:ind w:left="4920" w:hanging="360"/>
      </w:pPr>
      <w:rPr>
        <w:rFonts w:ascii="Courier New" w:hAnsi="Courier New" w:hint="default"/>
      </w:rPr>
    </w:lvl>
    <w:lvl w:ilvl="5" w:tplc="6A745D84" w:tentative="1">
      <w:start w:val="1"/>
      <w:numFmt w:val="bullet"/>
      <w:lvlText w:val=""/>
      <w:lvlJc w:val="left"/>
      <w:pPr>
        <w:tabs>
          <w:tab w:val="num" w:pos="5640"/>
        </w:tabs>
        <w:ind w:left="5640" w:hanging="360"/>
      </w:pPr>
      <w:rPr>
        <w:rFonts w:ascii="Wingdings" w:hAnsi="Wingdings" w:hint="default"/>
      </w:rPr>
    </w:lvl>
    <w:lvl w:ilvl="6" w:tplc="13341658" w:tentative="1">
      <w:start w:val="1"/>
      <w:numFmt w:val="bullet"/>
      <w:lvlText w:val=""/>
      <w:lvlJc w:val="left"/>
      <w:pPr>
        <w:tabs>
          <w:tab w:val="num" w:pos="6360"/>
        </w:tabs>
        <w:ind w:left="6360" w:hanging="360"/>
      </w:pPr>
      <w:rPr>
        <w:rFonts w:ascii="Symbol" w:hAnsi="Symbol" w:hint="default"/>
      </w:rPr>
    </w:lvl>
    <w:lvl w:ilvl="7" w:tplc="7104289C" w:tentative="1">
      <w:start w:val="1"/>
      <w:numFmt w:val="bullet"/>
      <w:lvlText w:val="o"/>
      <w:lvlJc w:val="left"/>
      <w:pPr>
        <w:tabs>
          <w:tab w:val="num" w:pos="7080"/>
        </w:tabs>
        <w:ind w:left="7080" w:hanging="360"/>
      </w:pPr>
      <w:rPr>
        <w:rFonts w:ascii="Courier New" w:hAnsi="Courier New" w:hint="default"/>
      </w:rPr>
    </w:lvl>
    <w:lvl w:ilvl="8" w:tplc="492C93E0" w:tentative="1">
      <w:start w:val="1"/>
      <w:numFmt w:val="bullet"/>
      <w:lvlText w:val=""/>
      <w:lvlJc w:val="left"/>
      <w:pPr>
        <w:tabs>
          <w:tab w:val="num" w:pos="7800"/>
        </w:tabs>
        <w:ind w:left="7800" w:hanging="360"/>
      </w:pPr>
      <w:rPr>
        <w:rFonts w:ascii="Wingdings" w:hAnsi="Wingdings" w:hint="default"/>
      </w:rPr>
    </w:lvl>
  </w:abstractNum>
  <w:abstractNum w:abstractNumId="12" w15:restartNumberingAfterBreak="0">
    <w:nsid w:val="3AED56F4"/>
    <w:multiLevelType w:val="hybridMultilevel"/>
    <w:tmpl w:val="51FA635E"/>
    <w:lvl w:ilvl="0" w:tplc="C45A3E78">
      <w:start w:val="2"/>
      <w:numFmt w:val="bullet"/>
      <w:lvlText w:val="-"/>
      <w:lvlJc w:val="left"/>
      <w:pPr>
        <w:ind w:left="786" w:hanging="360"/>
      </w:pPr>
      <w:rPr>
        <w:rFonts w:ascii="Calibri" w:eastAsia="Times New Roman" w:hAnsi="Calibri" w:hint="default"/>
      </w:rPr>
    </w:lvl>
    <w:lvl w:ilvl="1" w:tplc="E0FA5502" w:tentative="1">
      <w:start w:val="1"/>
      <w:numFmt w:val="bullet"/>
      <w:lvlText w:val="o"/>
      <w:lvlJc w:val="left"/>
      <w:pPr>
        <w:ind w:left="1506" w:hanging="360"/>
      </w:pPr>
      <w:rPr>
        <w:rFonts w:ascii="Courier New" w:hAnsi="Courier New" w:hint="default"/>
      </w:rPr>
    </w:lvl>
    <w:lvl w:ilvl="2" w:tplc="CA001914" w:tentative="1">
      <w:start w:val="1"/>
      <w:numFmt w:val="bullet"/>
      <w:lvlText w:val=""/>
      <w:lvlJc w:val="left"/>
      <w:pPr>
        <w:ind w:left="2226" w:hanging="360"/>
      </w:pPr>
      <w:rPr>
        <w:rFonts w:ascii="Wingdings" w:hAnsi="Wingdings" w:hint="default"/>
      </w:rPr>
    </w:lvl>
    <w:lvl w:ilvl="3" w:tplc="55783B76" w:tentative="1">
      <w:start w:val="1"/>
      <w:numFmt w:val="bullet"/>
      <w:lvlText w:val=""/>
      <w:lvlJc w:val="left"/>
      <w:pPr>
        <w:ind w:left="2946" w:hanging="360"/>
      </w:pPr>
      <w:rPr>
        <w:rFonts w:ascii="Symbol" w:hAnsi="Symbol" w:hint="default"/>
      </w:rPr>
    </w:lvl>
    <w:lvl w:ilvl="4" w:tplc="91D40FE4" w:tentative="1">
      <w:start w:val="1"/>
      <w:numFmt w:val="bullet"/>
      <w:lvlText w:val="o"/>
      <w:lvlJc w:val="left"/>
      <w:pPr>
        <w:ind w:left="3666" w:hanging="360"/>
      </w:pPr>
      <w:rPr>
        <w:rFonts w:ascii="Courier New" w:hAnsi="Courier New" w:hint="default"/>
      </w:rPr>
    </w:lvl>
    <w:lvl w:ilvl="5" w:tplc="EE945F8C" w:tentative="1">
      <w:start w:val="1"/>
      <w:numFmt w:val="bullet"/>
      <w:lvlText w:val=""/>
      <w:lvlJc w:val="left"/>
      <w:pPr>
        <w:ind w:left="4386" w:hanging="360"/>
      </w:pPr>
      <w:rPr>
        <w:rFonts w:ascii="Wingdings" w:hAnsi="Wingdings" w:hint="default"/>
      </w:rPr>
    </w:lvl>
    <w:lvl w:ilvl="6" w:tplc="D9367A7A" w:tentative="1">
      <w:start w:val="1"/>
      <w:numFmt w:val="bullet"/>
      <w:lvlText w:val=""/>
      <w:lvlJc w:val="left"/>
      <w:pPr>
        <w:ind w:left="5106" w:hanging="360"/>
      </w:pPr>
      <w:rPr>
        <w:rFonts w:ascii="Symbol" w:hAnsi="Symbol" w:hint="default"/>
      </w:rPr>
    </w:lvl>
    <w:lvl w:ilvl="7" w:tplc="2446DA74" w:tentative="1">
      <w:start w:val="1"/>
      <w:numFmt w:val="bullet"/>
      <w:lvlText w:val="o"/>
      <w:lvlJc w:val="left"/>
      <w:pPr>
        <w:ind w:left="5826" w:hanging="360"/>
      </w:pPr>
      <w:rPr>
        <w:rFonts w:ascii="Courier New" w:hAnsi="Courier New" w:hint="default"/>
      </w:rPr>
    </w:lvl>
    <w:lvl w:ilvl="8" w:tplc="436854DC" w:tentative="1">
      <w:start w:val="1"/>
      <w:numFmt w:val="bullet"/>
      <w:lvlText w:val=""/>
      <w:lvlJc w:val="left"/>
      <w:pPr>
        <w:ind w:left="6546" w:hanging="360"/>
      </w:pPr>
      <w:rPr>
        <w:rFonts w:ascii="Wingdings" w:hAnsi="Wingdings" w:hint="default"/>
      </w:rPr>
    </w:lvl>
  </w:abstractNum>
  <w:abstractNum w:abstractNumId="13"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6" w15:restartNumberingAfterBreak="0">
    <w:nsid w:val="52AD6AF6"/>
    <w:multiLevelType w:val="hybridMultilevel"/>
    <w:tmpl w:val="693EE96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7" w15:restartNumberingAfterBreak="0">
    <w:nsid w:val="568D18F2"/>
    <w:multiLevelType w:val="multilevel"/>
    <w:tmpl w:val="B8CE2A1A"/>
    <w:lvl w:ilvl="0">
      <w:start w:val="1"/>
      <w:numFmt w:val="upperRoman"/>
      <w:lvlText w:val="%1."/>
      <w:lvlJc w:val="left"/>
      <w:pPr>
        <w:ind w:left="1080" w:hanging="720"/>
      </w:pPr>
      <w:rPr>
        <w:rFonts w:cs="Times New Roman" w:hint="default"/>
      </w:rPr>
    </w:lvl>
    <w:lvl w:ilvl="1">
      <w:start w:val="1"/>
      <w:numFmt w:val="decimal"/>
      <w:isLgl/>
      <w:lvlText w:val="%1.%2."/>
      <w:lvlJc w:val="left"/>
      <w:pPr>
        <w:ind w:left="360" w:hanging="360"/>
      </w:pPr>
      <w:rPr>
        <w:rFonts w:ascii="Arial" w:hAnsi="Arial" w:cs="Arial" w:hint="default"/>
        <w:b w:val="0"/>
        <w:strike w:val="0"/>
        <w:color w:val="auto"/>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2" w15:restartNumberingAfterBreak="0">
    <w:nsid w:val="5F9A5EAA"/>
    <w:multiLevelType w:val="multilevel"/>
    <w:tmpl w:val="D91A6D4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3" w15:restartNumberingAfterBreak="0">
    <w:nsid w:val="60461D78"/>
    <w:multiLevelType w:val="multilevel"/>
    <w:tmpl w:val="5C42A51A"/>
    <w:lvl w:ilvl="0">
      <w:start w:val="5"/>
      <w:numFmt w:val="decimal"/>
      <w:lvlText w:val="%1."/>
      <w:lvlJc w:val="left"/>
      <w:pPr>
        <w:ind w:left="360" w:hanging="360"/>
      </w:pPr>
    </w:lvl>
    <w:lvl w:ilvl="1">
      <w:start w:val="3"/>
      <w:numFmt w:val="decimal"/>
      <w:lvlText w:val="%1.%2."/>
      <w:lvlJc w:val="left"/>
      <w:pPr>
        <w:ind w:left="502"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6A580E4D"/>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5"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26"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27"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3B65A73"/>
    <w:multiLevelType w:val="multilevel"/>
    <w:tmpl w:val="B4A00C9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abstractNumId w:val="25"/>
  </w:num>
  <w:num w:numId="2">
    <w:abstractNumId w:val="1"/>
  </w:num>
  <w:num w:numId="3">
    <w:abstractNumId w:val="28"/>
  </w:num>
  <w:num w:numId="4">
    <w:abstractNumId w:val="22"/>
  </w:num>
  <w:num w:numId="5">
    <w:abstractNumId w:val="24"/>
  </w:num>
  <w:num w:numId="6">
    <w:abstractNumId w:val="4"/>
  </w:num>
  <w:num w:numId="7">
    <w:abstractNumId w:val="21"/>
  </w:num>
  <w:num w:numId="8">
    <w:abstractNumId w:val="5"/>
  </w:num>
  <w:num w:numId="9">
    <w:abstractNumId w:val="14"/>
  </w:num>
  <w:num w:numId="10">
    <w:abstractNumId w:val="8"/>
  </w:num>
  <w:num w:numId="11">
    <w:abstractNumId w:val="19"/>
  </w:num>
  <w:num w:numId="12">
    <w:abstractNumId w:val="27"/>
  </w:num>
  <w:num w:numId="13">
    <w:abstractNumId w:val="20"/>
  </w:num>
  <w:num w:numId="14">
    <w:abstractNumId w:val="6"/>
  </w:num>
  <w:num w:numId="15">
    <w:abstractNumId w:val="15"/>
  </w:num>
  <w:num w:numId="16">
    <w:abstractNumId w:val="3"/>
  </w:num>
  <w:num w:numId="17">
    <w:abstractNumId w:val="9"/>
  </w:num>
  <w:num w:numId="18">
    <w:abstractNumId w:val="0"/>
  </w:num>
  <w:num w:numId="19">
    <w:abstractNumId w:val="13"/>
  </w:num>
  <w:num w:numId="20">
    <w:abstractNumId w:val="26"/>
  </w:num>
  <w:num w:numId="21">
    <w:abstractNumId w:val="10"/>
  </w:num>
  <w:num w:numId="22">
    <w:abstractNumId w:val="18"/>
  </w:num>
  <w:num w:numId="23">
    <w:abstractNumId w:val="2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1"/>
  </w:num>
  <w:num w:numId="27">
    <w:abstractNumId w:val="17"/>
  </w:num>
  <w:num w:numId="28">
    <w:abstractNumId w:val="12"/>
  </w:num>
  <w:num w:numId="29">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2DFC"/>
    <w:rsid w:val="00003C99"/>
    <w:rsid w:val="00004EAF"/>
    <w:rsid w:val="000117E8"/>
    <w:rsid w:val="00013BF5"/>
    <w:rsid w:val="00013EA8"/>
    <w:rsid w:val="00015AB5"/>
    <w:rsid w:val="00015EAD"/>
    <w:rsid w:val="00020247"/>
    <w:rsid w:val="00021053"/>
    <w:rsid w:val="00023C86"/>
    <w:rsid w:val="00025676"/>
    <w:rsid w:val="00025BAD"/>
    <w:rsid w:val="000308E1"/>
    <w:rsid w:val="000309D6"/>
    <w:rsid w:val="000316E4"/>
    <w:rsid w:val="00032B50"/>
    <w:rsid w:val="00032FAE"/>
    <w:rsid w:val="00035B0B"/>
    <w:rsid w:val="000421CC"/>
    <w:rsid w:val="000435C8"/>
    <w:rsid w:val="00044369"/>
    <w:rsid w:val="00045668"/>
    <w:rsid w:val="00046250"/>
    <w:rsid w:val="0004777D"/>
    <w:rsid w:val="0005009C"/>
    <w:rsid w:val="00050DD0"/>
    <w:rsid w:val="00054891"/>
    <w:rsid w:val="00054E4B"/>
    <w:rsid w:val="00057A7A"/>
    <w:rsid w:val="000602B5"/>
    <w:rsid w:val="000603ED"/>
    <w:rsid w:val="00061714"/>
    <w:rsid w:val="0006315D"/>
    <w:rsid w:val="00063EF6"/>
    <w:rsid w:val="00066D5B"/>
    <w:rsid w:val="000675DC"/>
    <w:rsid w:val="00071535"/>
    <w:rsid w:val="00074BAC"/>
    <w:rsid w:val="00080763"/>
    <w:rsid w:val="0008096D"/>
    <w:rsid w:val="0008131D"/>
    <w:rsid w:val="0008175C"/>
    <w:rsid w:val="00081A56"/>
    <w:rsid w:val="0008365B"/>
    <w:rsid w:val="00083BCA"/>
    <w:rsid w:val="000844D6"/>
    <w:rsid w:val="00084A8D"/>
    <w:rsid w:val="0008670B"/>
    <w:rsid w:val="00087B2C"/>
    <w:rsid w:val="0009077B"/>
    <w:rsid w:val="00091AFB"/>
    <w:rsid w:val="00092FBD"/>
    <w:rsid w:val="00096F8C"/>
    <w:rsid w:val="0009794C"/>
    <w:rsid w:val="000A0017"/>
    <w:rsid w:val="000A0986"/>
    <w:rsid w:val="000A0E53"/>
    <w:rsid w:val="000A223E"/>
    <w:rsid w:val="000A4089"/>
    <w:rsid w:val="000A4F80"/>
    <w:rsid w:val="000A7516"/>
    <w:rsid w:val="000B2248"/>
    <w:rsid w:val="000B2998"/>
    <w:rsid w:val="000B559A"/>
    <w:rsid w:val="000B6B98"/>
    <w:rsid w:val="000B7C93"/>
    <w:rsid w:val="000C1979"/>
    <w:rsid w:val="000C2561"/>
    <w:rsid w:val="000C31B8"/>
    <w:rsid w:val="000C3220"/>
    <w:rsid w:val="000C4F2B"/>
    <w:rsid w:val="000C6FC4"/>
    <w:rsid w:val="000C6FE2"/>
    <w:rsid w:val="000D0A8A"/>
    <w:rsid w:val="000D1717"/>
    <w:rsid w:val="000D4CE7"/>
    <w:rsid w:val="000D68CE"/>
    <w:rsid w:val="000D78ED"/>
    <w:rsid w:val="000E0748"/>
    <w:rsid w:val="000E25A3"/>
    <w:rsid w:val="000E4989"/>
    <w:rsid w:val="000E4E10"/>
    <w:rsid w:val="000E615C"/>
    <w:rsid w:val="000E6241"/>
    <w:rsid w:val="000E7110"/>
    <w:rsid w:val="000E728D"/>
    <w:rsid w:val="000E7657"/>
    <w:rsid w:val="000E7F5F"/>
    <w:rsid w:val="000F19FE"/>
    <w:rsid w:val="000F4701"/>
    <w:rsid w:val="00105657"/>
    <w:rsid w:val="001077A0"/>
    <w:rsid w:val="001101C0"/>
    <w:rsid w:val="001106E2"/>
    <w:rsid w:val="00110942"/>
    <w:rsid w:val="0011224F"/>
    <w:rsid w:val="00120977"/>
    <w:rsid w:val="001213D6"/>
    <w:rsid w:val="00123E11"/>
    <w:rsid w:val="001242E2"/>
    <w:rsid w:val="0012499D"/>
    <w:rsid w:val="00126147"/>
    <w:rsid w:val="0012719B"/>
    <w:rsid w:val="00131934"/>
    <w:rsid w:val="00131BDB"/>
    <w:rsid w:val="001337C0"/>
    <w:rsid w:val="00134126"/>
    <w:rsid w:val="0013563A"/>
    <w:rsid w:val="00135741"/>
    <w:rsid w:val="001374C3"/>
    <w:rsid w:val="00140A68"/>
    <w:rsid w:val="0014384F"/>
    <w:rsid w:val="00143F92"/>
    <w:rsid w:val="00145B2B"/>
    <w:rsid w:val="00145EDC"/>
    <w:rsid w:val="00147390"/>
    <w:rsid w:val="00147FDD"/>
    <w:rsid w:val="001502FC"/>
    <w:rsid w:val="0015080A"/>
    <w:rsid w:val="00150F52"/>
    <w:rsid w:val="00151F42"/>
    <w:rsid w:val="001533AB"/>
    <w:rsid w:val="0015367E"/>
    <w:rsid w:val="00157D0B"/>
    <w:rsid w:val="0016056C"/>
    <w:rsid w:val="00161768"/>
    <w:rsid w:val="001630C0"/>
    <w:rsid w:val="00163311"/>
    <w:rsid w:val="00164111"/>
    <w:rsid w:val="001655D2"/>
    <w:rsid w:val="00165B1D"/>
    <w:rsid w:val="00170BC5"/>
    <w:rsid w:val="00171171"/>
    <w:rsid w:val="00172C68"/>
    <w:rsid w:val="00176750"/>
    <w:rsid w:val="0017717F"/>
    <w:rsid w:val="0017752C"/>
    <w:rsid w:val="001812E6"/>
    <w:rsid w:val="001813EC"/>
    <w:rsid w:val="00182092"/>
    <w:rsid w:val="0018299F"/>
    <w:rsid w:val="00183FF1"/>
    <w:rsid w:val="0018538C"/>
    <w:rsid w:val="00185E62"/>
    <w:rsid w:val="00191EE7"/>
    <w:rsid w:val="00192582"/>
    <w:rsid w:val="001925BC"/>
    <w:rsid w:val="0019485C"/>
    <w:rsid w:val="00194C62"/>
    <w:rsid w:val="00195F93"/>
    <w:rsid w:val="00196BDF"/>
    <w:rsid w:val="001A458B"/>
    <w:rsid w:val="001A4CDD"/>
    <w:rsid w:val="001B1A5F"/>
    <w:rsid w:val="001B1D90"/>
    <w:rsid w:val="001B5658"/>
    <w:rsid w:val="001B61E0"/>
    <w:rsid w:val="001B6E21"/>
    <w:rsid w:val="001C09B0"/>
    <w:rsid w:val="001C2653"/>
    <w:rsid w:val="001C326A"/>
    <w:rsid w:val="001C3375"/>
    <w:rsid w:val="001C3BD1"/>
    <w:rsid w:val="001C5B78"/>
    <w:rsid w:val="001D0B53"/>
    <w:rsid w:val="001D13B1"/>
    <w:rsid w:val="001D4471"/>
    <w:rsid w:val="001D450E"/>
    <w:rsid w:val="001D558E"/>
    <w:rsid w:val="001D7A7F"/>
    <w:rsid w:val="001E4F5C"/>
    <w:rsid w:val="001E5857"/>
    <w:rsid w:val="001E6244"/>
    <w:rsid w:val="001E6392"/>
    <w:rsid w:val="001E6E18"/>
    <w:rsid w:val="001F14E1"/>
    <w:rsid w:val="001F224E"/>
    <w:rsid w:val="001F2592"/>
    <w:rsid w:val="001F2AD0"/>
    <w:rsid w:val="001F2F54"/>
    <w:rsid w:val="001F36D7"/>
    <w:rsid w:val="001F4CB6"/>
    <w:rsid w:val="001F6EE4"/>
    <w:rsid w:val="001F70BB"/>
    <w:rsid w:val="001F7954"/>
    <w:rsid w:val="00200C2A"/>
    <w:rsid w:val="00201224"/>
    <w:rsid w:val="00203857"/>
    <w:rsid w:val="00206060"/>
    <w:rsid w:val="0020647B"/>
    <w:rsid w:val="0020683F"/>
    <w:rsid w:val="00210FEC"/>
    <w:rsid w:val="00212346"/>
    <w:rsid w:val="00212C68"/>
    <w:rsid w:val="00213A83"/>
    <w:rsid w:val="00215321"/>
    <w:rsid w:val="0021671C"/>
    <w:rsid w:val="00216CD9"/>
    <w:rsid w:val="00216EC6"/>
    <w:rsid w:val="00223F9A"/>
    <w:rsid w:val="00224665"/>
    <w:rsid w:val="00224FDF"/>
    <w:rsid w:val="00225CB9"/>
    <w:rsid w:val="00225E19"/>
    <w:rsid w:val="00227104"/>
    <w:rsid w:val="002303EC"/>
    <w:rsid w:val="00230758"/>
    <w:rsid w:val="00231862"/>
    <w:rsid w:val="00231DDF"/>
    <w:rsid w:val="00232579"/>
    <w:rsid w:val="00232BFC"/>
    <w:rsid w:val="0023399D"/>
    <w:rsid w:val="00234C47"/>
    <w:rsid w:val="00235290"/>
    <w:rsid w:val="002362B3"/>
    <w:rsid w:val="00241DD0"/>
    <w:rsid w:val="00241F2F"/>
    <w:rsid w:val="00242715"/>
    <w:rsid w:val="002432EB"/>
    <w:rsid w:val="00243ECC"/>
    <w:rsid w:val="00245CF1"/>
    <w:rsid w:val="00250A45"/>
    <w:rsid w:val="00251AB2"/>
    <w:rsid w:val="00252D60"/>
    <w:rsid w:val="002543D2"/>
    <w:rsid w:val="00254C36"/>
    <w:rsid w:val="00257EE8"/>
    <w:rsid w:val="00263F04"/>
    <w:rsid w:val="00264194"/>
    <w:rsid w:val="0026496D"/>
    <w:rsid w:val="00266694"/>
    <w:rsid w:val="00270E0E"/>
    <w:rsid w:val="00273434"/>
    <w:rsid w:val="00273FA4"/>
    <w:rsid w:val="0027662E"/>
    <w:rsid w:val="0027733A"/>
    <w:rsid w:val="002774CB"/>
    <w:rsid w:val="002805EF"/>
    <w:rsid w:val="00285935"/>
    <w:rsid w:val="00285BBD"/>
    <w:rsid w:val="002861EC"/>
    <w:rsid w:val="00290212"/>
    <w:rsid w:val="00290853"/>
    <w:rsid w:val="00291433"/>
    <w:rsid w:val="0029243C"/>
    <w:rsid w:val="00292746"/>
    <w:rsid w:val="00292CED"/>
    <w:rsid w:val="00292E31"/>
    <w:rsid w:val="0029361A"/>
    <w:rsid w:val="002967ED"/>
    <w:rsid w:val="002A0092"/>
    <w:rsid w:val="002A19E7"/>
    <w:rsid w:val="002A1C02"/>
    <w:rsid w:val="002A1F86"/>
    <w:rsid w:val="002A4B67"/>
    <w:rsid w:val="002A545D"/>
    <w:rsid w:val="002A7D5F"/>
    <w:rsid w:val="002B12E0"/>
    <w:rsid w:val="002B1A52"/>
    <w:rsid w:val="002B2EA3"/>
    <w:rsid w:val="002B3BD1"/>
    <w:rsid w:val="002B5218"/>
    <w:rsid w:val="002B5EDC"/>
    <w:rsid w:val="002B7253"/>
    <w:rsid w:val="002B7B6E"/>
    <w:rsid w:val="002C6B6F"/>
    <w:rsid w:val="002C7146"/>
    <w:rsid w:val="002C7B89"/>
    <w:rsid w:val="002D056F"/>
    <w:rsid w:val="002D54A3"/>
    <w:rsid w:val="002D6D1F"/>
    <w:rsid w:val="002D7868"/>
    <w:rsid w:val="002E1769"/>
    <w:rsid w:val="002E21E3"/>
    <w:rsid w:val="002E2C51"/>
    <w:rsid w:val="002E351C"/>
    <w:rsid w:val="002E3C97"/>
    <w:rsid w:val="002E5142"/>
    <w:rsid w:val="002F0156"/>
    <w:rsid w:val="002F35C1"/>
    <w:rsid w:val="002F6517"/>
    <w:rsid w:val="0030143B"/>
    <w:rsid w:val="00302252"/>
    <w:rsid w:val="003047CE"/>
    <w:rsid w:val="00304C19"/>
    <w:rsid w:val="003051A0"/>
    <w:rsid w:val="003056A6"/>
    <w:rsid w:val="00305BF7"/>
    <w:rsid w:val="00306BC6"/>
    <w:rsid w:val="00312DF1"/>
    <w:rsid w:val="003130DC"/>
    <w:rsid w:val="00313CF5"/>
    <w:rsid w:val="0031401F"/>
    <w:rsid w:val="0031627F"/>
    <w:rsid w:val="003224D9"/>
    <w:rsid w:val="0032453C"/>
    <w:rsid w:val="0032541F"/>
    <w:rsid w:val="00326228"/>
    <w:rsid w:val="003279A9"/>
    <w:rsid w:val="00327F86"/>
    <w:rsid w:val="003326A2"/>
    <w:rsid w:val="00332D35"/>
    <w:rsid w:val="0033411F"/>
    <w:rsid w:val="00334796"/>
    <w:rsid w:val="0033519C"/>
    <w:rsid w:val="003361ED"/>
    <w:rsid w:val="00336233"/>
    <w:rsid w:val="003366ED"/>
    <w:rsid w:val="00336D52"/>
    <w:rsid w:val="00340310"/>
    <w:rsid w:val="003415F1"/>
    <w:rsid w:val="00344608"/>
    <w:rsid w:val="00344D27"/>
    <w:rsid w:val="00345622"/>
    <w:rsid w:val="00346D90"/>
    <w:rsid w:val="00346EDD"/>
    <w:rsid w:val="00351884"/>
    <w:rsid w:val="003525C8"/>
    <w:rsid w:val="003526F1"/>
    <w:rsid w:val="00352A6B"/>
    <w:rsid w:val="00354ABF"/>
    <w:rsid w:val="003557A9"/>
    <w:rsid w:val="003562B7"/>
    <w:rsid w:val="00356778"/>
    <w:rsid w:val="00360719"/>
    <w:rsid w:val="00361A0B"/>
    <w:rsid w:val="003627D5"/>
    <w:rsid w:val="003628D5"/>
    <w:rsid w:val="003628F9"/>
    <w:rsid w:val="00364811"/>
    <w:rsid w:val="003651A9"/>
    <w:rsid w:val="00367486"/>
    <w:rsid w:val="0036761D"/>
    <w:rsid w:val="00367C41"/>
    <w:rsid w:val="003700FA"/>
    <w:rsid w:val="00370105"/>
    <w:rsid w:val="003703BE"/>
    <w:rsid w:val="003706B7"/>
    <w:rsid w:val="00371156"/>
    <w:rsid w:val="00372FD0"/>
    <w:rsid w:val="00373015"/>
    <w:rsid w:val="00374480"/>
    <w:rsid w:val="00376422"/>
    <w:rsid w:val="003816C4"/>
    <w:rsid w:val="0038292D"/>
    <w:rsid w:val="003833E8"/>
    <w:rsid w:val="00384272"/>
    <w:rsid w:val="003851E6"/>
    <w:rsid w:val="00385D01"/>
    <w:rsid w:val="0038782D"/>
    <w:rsid w:val="003923C2"/>
    <w:rsid w:val="00395684"/>
    <w:rsid w:val="003958AE"/>
    <w:rsid w:val="00396ECA"/>
    <w:rsid w:val="00397617"/>
    <w:rsid w:val="00397E09"/>
    <w:rsid w:val="003A024D"/>
    <w:rsid w:val="003A0536"/>
    <w:rsid w:val="003A243F"/>
    <w:rsid w:val="003A3E15"/>
    <w:rsid w:val="003A3EA1"/>
    <w:rsid w:val="003A4813"/>
    <w:rsid w:val="003A4B2C"/>
    <w:rsid w:val="003A4EE1"/>
    <w:rsid w:val="003A58CC"/>
    <w:rsid w:val="003A5A67"/>
    <w:rsid w:val="003A6528"/>
    <w:rsid w:val="003B193A"/>
    <w:rsid w:val="003B4172"/>
    <w:rsid w:val="003B67B6"/>
    <w:rsid w:val="003B7C06"/>
    <w:rsid w:val="003C2941"/>
    <w:rsid w:val="003C2F7C"/>
    <w:rsid w:val="003C3FCA"/>
    <w:rsid w:val="003D0A90"/>
    <w:rsid w:val="003D2929"/>
    <w:rsid w:val="003D3132"/>
    <w:rsid w:val="003D3AC6"/>
    <w:rsid w:val="003D4188"/>
    <w:rsid w:val="003D5534"/>
    <w:rsid w:val="003D621B"/>
    <w:rsid w:val="003D7FF8"/>
    <w:rsid w:val="003E02CD"/>
    <w:rsid w:val="003E0F1B"/>
    <w:rsid w:val="003E1185"/>
    <w:rsid w:val="003E1297"/>
    <w:rsid w:val="003E1559"/>
    <w:rsid w:val="003E2504"/>
    <w:rsid w:val="003E697A"/>
    <w:rsid w:val="003E7D5C"/>
    <w:rsid w:val="003F1067"/>
    <w:rsid w:val="003F1CAF"/>
    <w:rsid w:val="003F2AE3"/>
    <w:rsid w:val="003F2E33"/>
    <w:rsid w:val="003F4B7C"/>
    <w:rsid w:val="003F66C0"/>
    <w:rsid w:val="0040037E"/>
    <w:rsid w:val="004014A0"/>
    <w:rsid w:val="004023A8"/>
    <w:rsid w:val="00404B89"/>
    <w:rsid w:val="00405136"/>
    <w:rsid w:val="00406737"/>
    <w:rsid w:val="00410CCB"/>
    <w:rsid w:val="004122DA"/>
    <w:rsid w:val="0041259D"/>
    <w:rsid w:val="004129AB"/>
    <w:rsid w:val="00413070"/>
    <w:rsid w:val="00413114"/>
    <w:rsid w:val="00415865"/>
    <w:rsid w:val="00417EF9"/>
    <w:rsid w:val="00417FD0"/>
    <w:rsid w:val="00421BB6"/>
    <w:rsid w:val="004226B9"/>
    <w:rsid w:val="004242ED"/>
    <w:rsid w:val="004243DA"/>
    <w:rsid w:val="004246FD"/>
    <w:rsid w:val="00431E2B"/>
    <w:rsid w:val="00432109"/>
    <w:rsid w:val="0043214C"/>
    <w:rsid w:val="00433A4F"/>
    <w:rsid w:val="00435493"/>
    <w:rsid w:val="004354A0"/>
    <w:rsid w:val="00436863"/>
    <w:rsid w:val="004377FD"/>
    <w:rsid w:val="00442E8F"/>
    <w:rsid w:val="0044576D"/>
    <w:rsid w:val="00446506"/>
    <w:rsid w:val="00446705"/>
    <w:rsid w:val="00450695"/>
    <w:rsid w:val="004515E9"/>
    <w:rsid w:val="00451934"/>
    <w:rsid w:val="004522D0"/>
    <w:rsid w:val="00455487"/>
    <w:rsid w:val="00456862"/>
    <w:rsid w:val="00457A59"/>
    <w:rsid w:val="0046217C"/>
    <w:rsid w:val="004625B6"/>
    <w:rsid w:val="00463B78"/>
    <w:rsid w:val="00464707"/>
    <w:rsid w:val="00464822"/>
    <w:rsid w:val="00464B0A"/>
    <w:rsid w:val="00465673"/>
    <w:rsid w:val="00467772"/>
    <w:rsid w:val="00467AF8"/>
    <w:rsid w:val="00470044"/>
    <w:rsid w:val="00470205"/>
    <w:rsid w:val="00473680"/>
    <w:rsid w:val="004755E8"/>
    <w:rsid w:val="00480AB5"/>
    <w:rsid w:val="00480C49"/>
    <w:rsid w:val="004811F2"/>
    <w:rsid w:val="00481332"/>
    <w:rsid w:val="00481497"/>
    <w:rsid w:val="00482BD8"/>
    <w:rsid w:val="00483064"/>
    <w:rsid w:val="00483B1D"/>
    <w:rsid w:val="00484AC2"/>
    <w:rsid w:val="00484CD3"/>
    <w:rsid w:val="00484E51"/>
    <w:rsid w:val="00490325"/>
    <w:rsid w:val="0049180F"/>
    <w:rsid w:val="00493DEB"/>
    <w:rsid w:val="00495C6A"/>
    <w:rsid w:val="00495F48"/>
    <w:rsid w:val="0049636E"/>
    <w:rsid w:val="00496584"/>
    <w:rsid w:val="00497416"/>
    <w:rsid w:val="0049781D"/>
    <w:rsid w:val="004A039D"/>
    <w:rsid w:val="004A03B5"/>
    <w:rsid w:val="004A0FAF"/>
    <w:rsid w:val="004A42FF"/>
    <w:rsid w:val="004A699D"/>
    <w:rsid w:val="004A69FB"/>
    <w:rsid w:val="004A78C6"/>
    <w:rsid w:val="004B1372"/>
    <w:rsid w:val="004B3A21"/>
    <w:rsid w:val="004B3D38"/>
    <w:rsid w:val="004B4E0F"/>
    <w:rsid w:val="004B5497"/>
    <w:rsid w:val="004B56A2"/>
    <w:rsid w:val="004B693F"/>
    <w:rsid w:val="004C3585"/>
    <w:rsid w:val="004C53C1"/>
    <w:rsid w:val="004C54C9"/>
    <w:rsid w:val="004C54DA"/>
    <w:rsid w:val="004C6538"/>
    <w:rsid w:val="004D13D3"/>
    <w:rsid w:val="004D17F3"/>
    <w:rsid w:val="004D1C99"/>
    <w:rsid w:val="004D1F96"/>
    <w:rsid w:val="004D248F"/>
    <w:rsid w:val="004D29F6"/>
    <w:rsid w:val="004D2F91"/>
    <w:rsid w:val="004D61AC"/>
    <w:rsid w:val="004E05AD"/>
    <w:rsid w:val="004E10BB"/>
    <w:rsid w:val="004E1C45"/>
    <w:rsid w:val="004E4591"/>
    <w:rsid w:val="004E54B6"/>
    <w:rsid w:val="004E567E"/>
    <w:rsid w:val="004F03B5"/>
    <w:rsid w:val="004F03DE"/>
    <w:rsid w:val="004F08FF"/>
    <w:rsid w:val="004F155D"/>
    <w:rsid w:val="004F1789"/>
    <w:rsid w:val="004F27C8"/>
    <w:rsid w:val="004F3FDE"/>
    <w:rsid w:val="004F4A5D"/>
    <w:rsid w:val="004F4E01"/>
    <w:rsid w:val="004F4E95"/>
    <w:rsid w:val="004F5207"/>
    <w:rsid w:val="004F5506"/>
    <w:rsid w:val="004F5B66"/>
    <w:rsid w:val="004F65EC"/>
    <w:rsid w:val="004F71AB"/>
    <w:rsid w:val="004F78BA"/>
    <w:rsid w:val="00501B53"/>
    <w:rsid w:val="005027E3"/>
    <w:rsid w:val="0050292A"/>
    <w:rsid w:val="00503573"/>
    <w:rsid w:val="00504F84"/>
    <w:rsid w:val="00505D14"/>
    <w:rsid w:val="0050723D"/>
    <w:rsid w:val="00511F90"/>
    <w:rsid w:val="00513258"/>
    <w:rsid w:val="005139FC"/>
    <w:rsid w:val="005147E8"/>
    <w:rsid w:val="00514850"/>
    <w:rsid w:val="0051493B"/>
    <w:rsid w:val="00516C8A"/>
    <w:rsid w:val="005213DC"/>
    <w:rsid w:val="005223E4"/>
    <w:rsid w:val="00523806"/>
    <w:rsid w:val="005238B7"/>
    <w:rsid w:val="00527FE6"/>
    <w:rsid w:val="00532355"/>
    <w:rsid w:val="00532617"/>
    <w:rsid w:val="00532C9D"/>
    <w:rsid w:val="00534666"/>
    <w:rsid w:val="00534B87"/>
    <w:rsid w:val="00536943"/>
    <w:rsid w:val="005369FE"/>
    <w:rsid w:val="00540182"/>
    <w:rsid w:val="00540F9C"/>
    <w:rsid w:val="00541B93"/>
    <w:rsid w:val="00543611"/>
    <w:rsid w:val="00544BE4"/>
    <w:rsid w:val="00544BF7"/>
    <w:rsid w:val="00550E5A"/>
    <w:rsid w:val="005534C2"/>
    <w:rsid w:val="005565FE"/>
    <w:rsid w:val="005578D4"/>
    <w:rsid w:val="00561462"/>
    <w:rsid w:val="00561BBC"/>
    <w:rsid w:val="00562C4C"/>
    <w:rsid w:val="005661D8"/>
    <w:rsid w:val="0056775E"/>
    <w:rsid w:val="0057094D"/>
    <w:rsid w:val="005715CE"/>
    <w:rsid w:val="00571B54"/>
    <w:rsid w:val="005725DE"/>
    <w:rsid w:val="00574FCE"/>
    <w:rsid w:val="00575F4C"/>
    <w:rsid w:val="00576424"/>
    <w:rsid w:val="00577950"/>
    <w:rsid w:val="0058146A"/>
    <w:rsid w:val="005822CF"/>
    <w:rsid w:val="00582898"/>
    <w:rsid w:val="00584172"/>
    <w:rsid w:val="00584613"/>
    <w:rsid w:val="00590AB1"/>
    <w:rsid w:val="00590F7C"/>
    <w:rsid w:val="0059346F"/>
    <w:rsid w:val="00595B1A"/>
    <w:rsid w:val="0059658B"/>
    <w:rsid w:val="005973E5"/>
    <w:rsid w:val="005A0BDA"/>
    <w:rsid w:val="005A1FCC"/>
    <w:rsid w:val="005A21B5"/>
    <w:rsid w:val="005A3641"/>
    <w:rsid w:val="005A48B0"/>
    <w:rsid w:val="005A7A4E"/>
    <w:rsid w:val="005B00BC"/>
    <w:rsid w:val="005B0543"/>
    <w:rsid w:val="005B0BAE"/>
    <w:rsid w:val="005B0E03"/>
    <w:rsid w:val="005B10E5"/>
    <w:rsid w:val="005B34CE"/>
    <w:rsid w:val="005B7086"/>
    <w:rsid w:val="005C3E44"/>
    <w:rsid w:val="005C4A8A"/>
    <w:rsid w:val="005C5093"/>
    <w:rsid w:val="005C68C9"/>
    <w:rsid w:val="005C7232"/>
    <w:rsid w:val="005D2F0F"/>
    <w:rsid w:val="005D3150"/>
    <w:rsid w:val="005D4A5E"/>
    <w:rsid w:val="005D4C73"/>
    <w:rsid w:val="005D561A"/>
    <w:rsid w:val="005D6B43"/>
    <w:rsid w:val="005D758F"/>
    <w:rsid w:val="005D7696"/>
    <w:rsid w:val="005D7A56"/>
    <w:rsid w:val="005E07EC"/>
    <w:rsid w:val="005E1A39"/>
    <w:rsid w:val="005E3097"/>
    <w:rsid w:val="005E5CD3"/>
    <w:rsid w:val="005E64B5"/>
    <w:rsid w:val="005E6E3A"/>
    <w:rsid w:val="005E7618"/>
    <w:rsid w:val="005E77CF"/>
    <w:rsid w:val="005E7C39"/>
    <w:rsid w:val="005F084E"/>
    <w:rsid w:val="005F2144"/>
    <w:rsid w:val="005F3A65"/>
    <w:rsid w:val="005F54ED"/>
    <w:rsid w:val="005F6569"/>
    <w:rsid w:val="00601810"/>
    <w:rsid w:val="006019BD"/>
    <w:rsid w:val="006033E3"/>
    <w:rsid w:val="00604B26"/>
    <w:rsid w:val="00606E84"/>
    <w:rsid w:val="0060707C"/>
    <w:rsid w:val="006078BC"/>
    <w:rsid w:val="00610550"/>
    <w:rsid w:val="00610A71"/>
    <w:rsid w:val="00610D8F"/>
    <w:rsid w:val="00610DB3"/>
    <w:rsid w:val="00612405"/>
    <w:rsid w:val="006139F5"/>
    <w:rsid w:val="00614421"/>
    <w:rsid w:val="00614EC0"/>
    <w:rsid w:val="006172BD"/>
    <w:rsid w:val="006223EF"/>
    <w:rsid w:val="00622B07"/>
    <w:rsid w:val="00623087"/>
    <w:rsid w:val="00623735"/>
    <w:rsid w:val="0062609D"/>
    <w:rsid w:val="00627EB6"/>
    <w:rsid w:val="00630353"/>
    <w:rsid w:val="00630E3A"/>
    <w:rsid w:val="00633139"/>
    <w:rsid w:val="006363F1"/>
    <w:rsid w:val="006373D2"/>
    <w:rsid w:val="00640044"/>
    <w:rsid w:val="0064114B"/>
    <w:rsid w:val="006413A7"/>
    <w:rsid w:val="0064244F"/>
    <w:rsid w:val="006431A6"/>
    <w:rsid w:val="00644335"/>
    <w:rsid w:val="00644BD0"/>
    <w:rsid w:val="00644C3E"/>
    <w:rsid w:val="0064598F"/>
    <w:rsid w:val="006467D0"/>
    <w:rsid w:val="00647366"/>
    <w:rsid w:val="00652592"/>
    <w:rsid w:val="00655F43"/>
    <w:rsid w:val="0066203B"/>
    <w:rsid w:val="00662C79"/>
    <w:rsid w:val="00663625"/>
    <w:rsid w:val="006638C4"/>
    <w:rsid w:val="00664BEC"/>
    <w:rsid w:val="00665848"/>
    <w:rsid w:val="0066774C"/>
    <w:rsid w:val="00670C6B"/>
    <w:rsid w:val="00671438"/>
    <w:rsid w:val="00672A30"/>
    <w:rsid w:val="00673CEC"/>
    <w:rsid w:val="006817DC"/>
    <w:rsid w:val="00685611"/>
    <w:rsid w:val="006859B7"/>
    <w:rsid w:val="00685EF5"/>
    <w:rsid w:val="006877B5"/>
    <w:rsid w:val="00690D32"/>
    <w:rsid w:val="00692722"/>
    <w:rsid w:val="006930F3"/>
    <w:rsid w:val="00693D64"/>
    <w:rsid w:val="006952C8"/>
    <w:rsid w:val="00696CE2"/>
    <w:rsid w:val="006A068A"/>
    <w:rsid w:val="006A4119"/>
    <w:rsid w:val="006A4404"/>
    <w:rsid w:val="006A69AC"/>
    <w:rsid w:val="006A6A6D"/>
    <w:rsid w:val="006B027A"/>
    <w:rsid w:val="006B157C"/>
    <w:rsid w:val="006B16AE"/>
    <w:rsid w:val="006B1BCC"/>
    <w:rsid w:val="006B2FD4"/>
    <w:rsid w:val="006B3103"/>
    <w:rsid w:val="006B328F"/>
    <w:rsid w:val="006B443F"/>
    <w:rsid w:val="006B6402"/>
    <w:rsid w:val="006C23FF"/>
    <w:rsid w:val="006C2F05"/>
    <w:rsid w:val="006C3258"/>
    <w:rsid w:val="006C38D8"/>
    <w:rsid w:val="006C4F16"/>
    <w:rsid w:val="006D0506"/>
    <w:rsid w:val="006D05AB"/>
    <w:rsid w:val="006D1EF6"/>
    <w:rsid w:val="006D23AE"/>
    <w:rsid w:val="006D29FB"/>
    <w:rsid w:val="006D4089"/>
    <w:rsid w:val="006D4C9F"/>
    <w:rsid w:val="006D5E3F"/>
    <w:rsid w:val="006D5F03"/>
    <w:rsid w:val="006E121A"/>
    <w:rsid w:val="006E1CB2"/>
    <w:rsid w:val="006E32B9"/>
    <w:rsid w:val="006E4108"/>
    <w:rsid w:val="006E6DC5"/>
    <w:rsid w:val="006E73E3"/>
    <w:rsid w:val="006F2626"/>
    <w:rsid w:val="006F2B3E"/>
    <w:rsid w:val="006F2EDB"/>
    <w:rsid w:val="006F3031"/>
    <w:rsid w:val="006F3593"/>
    <w:rsid w:val="006F4DCD"/>
    <w:rsid w:val="007002C6"/>
    <w:rsid w:val="00703B99"/>
    <w:rsid w:val="00704E27"/>
    <w:rsid w:val="007055C9"/>
    <w:rsid w:val="00706856"/>
    <w:rsid w:val="00707338"/>
    <w:rsid w:val="007077A3"/>
    <w:rsid w:val="00707C72"/>
    <w:rsid w:val="0071053B"/>
    <w:rsid w:val="00712DBD"/>
    <w:rsid w:val="0071426A"/>
    <w:rsid w:val="00715F8C"/>
    <w:rsid w:val="007168E4"/>
    <w:rsid w:val="00720BAF"/>
    <w:rsid w:val="00721772"/>
    <w:rsid w:val="00722085"/>
    <w:rsid w:val="00725884"/>
    <w:rsid w:val="00727AA0"/>
    <w:rsid w:val="0073009C"/>
    <w:rsid w:val="00730445"/>
    <w:rsid w:val="007315D7"/>
    <w:rsid w:val="00731CAE"/>
    <w:rsid w:val="00732198"/>
    <w:rsid w:val="007404D6"/>
    <w:rsid w:val="0074075E"/>
    <w:rsid w:val="00743ECE"/>
    <w:rsid w:val="00746D68"/>
    <w:rsid w:val="00750665"/>
    <w:rsid w:val="00752085"/>
    <w:rsid w:val="00753C71"/>
    <w:rsid w:val="007549C1"/>
    <w:rsid w:val="00755B03"/>
    <w:rsid w:val="00757CDE"/>
    <w:rsid w:val="0076039B"/>
    <w:rsid w:val="007611BF"/>
    <w:rsid w:val="007616D7"/>
    <w:rsid w:val="007634E1"/>
    <w:rsid w:val="00766C93"/>
    <w:rsid w:val="00772142"/>
    <w:rsid w:val="00772DA0"/>
    <w:rsid w:val="0077583B"/>
    <w:rsid w:val="00775DCA"/>
    <w:rsid w:val="00776957"/>
    <w:rsid w:val="00777E44"/>
    <w:rsid w:val="00780A4C"/>
    <w:rsid w:val="00782A05"/>
    <w:rsid w:val="00787EFE"/>
    <w:rsid w:val="0079211B"/>
    <w:rsid w:val="00793C09"/>
    <w:rsid w:val="00795AFF"/>
    <w:rsid w:val="00797648"/>
    <w:rsid w:val="007A0233"/>
    <w:rsid w:val="007A0AE2"/>
    <w:rsid w:val="007A0F54"/>
    <w:rsid w:val="007A15C3"/>
    <w:rsid w:val="007A2F1A"/>
    <w:rsid w:val="007A2F4B"/>
    <w:rsid w:val="007A2FB6"/>
    <w:rsid w:val="007A6835"/>
    <w:rsid w:val="007A6B6E"/>
    <w:rsid w:val="007A6FDD"/>
    <w:rsid w:val="007A7E1A"/>
    <w:rsid w:val="007B0729"/>
    <w:rsid w:val="007B0867"/>
    <w:rsid w:val="007B0977"/>
    <w:rsid w:val="007B2327"/>
    <w:rsid w:val="007B30FC"/>
    <w:rsid w:val="007B5BE3"/>
    <w:rsid w:val="007B5E7E"/>
    <w:rsid w:val="007C01F0"/>
    <w:rsid w:val="007C0889"/>
    <w:rsid w:val="007C1AA4"/>
    <w:rsid w:val="007C296F"/>
    <w:rsid w:val="007C37D5"/>
    <w:rsid w:val="007C38FF"/>
    <w:rsid w:val="007C3CF4"/>
    <w:rsid w:val="007C46A7"/>
    <w:rsid w:val="007C7EB2"/>
    <w:rsid w:val="007D5B84"/>
    <w:rsid w:val="007D5E94"/>
    <w:rsid w:val="007E19C9"/>
    <w:rsid w:val="007E38F9"/>
    <w:rsid w:val="007E3CCC"/>
    <w:rsid w:val="007E4301"/>
    <w:rsid w:val="007E6347"/>
    <w:rsid w:val="007F01F9"/>
    <w:rsid w:val="007F105A"/>
    <w:rsid w:val="007F1138"/>
    <w:rsid w:val="007F1D78"/>
    <w:rsid w:val="007F1ECA"/>
    <w:rsid w:val="007F2A28"/>
    <w:rsid w:val="007F5478"/>
    <w:rsid w:val="007F55DB"/>
    <w:rsid w:val="007F568E"/>
    <w:rsid w:val="007F6C53"/>
    <w:rsid w:val="007F731C"/>
    <w:rsid w:val="00802106"/>
    <w:rsid w:val="00803B1C"/>
    <w:rsid w:val="00804A83"/>
    <w:rsid w:val="00805526"/>
    <w:rsid w:val="00805ABF"/>
    <w:rsid w:val="0080621B"/>
    <w:rsid w:val="00810410"/>
    <w:rsid w:val="00813162"/>
    <w:rsid w:val="00813C61"/>
    <w:rsid w:val="00813EF4"/>
    <w:rsid w:val="00814225"/>
    <w:rsid w:val="0081725C"/>
    <w:rsid w:val="00822DC9"/>
    <w:rsid w:val="008250BB"/>
    <w:rsid w:val="0082668D"/>
    <w:rsid w:val="008311FC"/>
    <w:rsid w:val="00831428"/>
    <w:rsid w:val="0083340B"/>
    <w:rsid w:val="00836175"/>
    <w:rsid w:val="00836A88"/>
    <w:rsid w:val="008371F3"/>
    <w:rsid w:val="00837D79"/>
    <w:rsid w:val="00844162"/>
    <w:rsid w:val="00844E65"/>
    <w:rsid w:val="00845C13"/>
    <w:rsid w:val="008461C2"/>
    <w:rsid w:val="00847E27"/>
    <w:rsid w:val="00851728"/>
    <w:rsid w:val="008525AF"/>
    <w:rsid w:val="00852CBB"/>
    <w:rsid w:val="008560F1"/>
    <w:rsid w:val="008578A1"/>
    <w:rsid w:val="00857AA4"/>
    <w:rsid w:val="00857FAD"/>
    <w:rsid w:val="00862F3B"/>
    <w:rsid w:val="008672EC"/>
    <w:rsid w:val="00867953"/>
    <w:rsid w:val="00867CD5"/>
    <w:rsid w:val="008714B8"/>
    <w:rsid w:val="0087208E"/>
    <w:rsid w:val="008720D9"/>
    <w:rsid w:val="00872BE4"/>
    <w:rsid w:val="00873EA5"/>
    <w:rsid w:val="00875B11"/>
    <w:rsid w:val="00875FE1"/>
    <w:rsid w:val="008776E4"/>
    <w:rsid w:val="0088033C"/>
    <w:rsid w:val="00880792"/>
    <w:rsid w:val="00881215"/>
    <w:rsid w:val="00881394"/>
    <w:rsid w:val="008826B1"/>
    <w:rsid w:val="00883E64"/>
    <w:rsid w:val="00885456"/>
    <w:rsid w:val="008868BF"/>
    <w:rsid w:val="00891BCF"/>
    <w:rsid w:val="008921E4"/>
    <w:rsid w:val="00892B1C"/>
    <w:rsid w:val="00894AA7"/>
    <w:rsid w:val="008964CB"/>
    <w:rsid w:val="00896B83"/>
    <w:rsid w:val="00897D53"/>
    <w:rsid w:val="008A0F5C"/>
    <w:rsid w:val="008A2FA9"/>
    <w:rsid w:val="008A6042"/>
    <w:rsid w:val="008A65AD"/>
    <w:rsid w:val="008A6824"/>
    <w:rsid w:val="008B164C"/>
    <w:rsid w:val="008B1FBB"/>
    <w:rsid w:val="008B3E89"/>
    <w:rsid w:val="008B46A6"/>
    <w:rsid w:val="008B592D"/>
    <w:rsid w:val="008B7D32"/>
    <w:rsid w:val="008C2A3F"/>
    <w:rsid w:val="008C2BC4"/>
    <w:rsid w:val="008C3752"/>
    <w:rsid w:val="008C398A"/>
    <w:rsid w:val="008C6783"/>
    <w:rsid w:val="008C6C74"/>
    <w:rsid w:val="008D10AB"/>
    <w:rsid w:val="008D1D04"/>
    <w:rsid w:val="008D385A"/>
    <w:rsid w:val="008D3DBF"/>
    <w:rsid w:val="008D490B"/>
    <w:rsid w:val="008D7B32"/>
    <w:rsid w:val="008E34DF"/>
    <w:rsid w:val="008E356C"/>
    <w:rsid w:val="008E3A23"/>
    <w:rsid w:val="008E5CB9"/>
    <w:rsid w:val="008E62D9"/>
    <w:rsid w:val="008E75F5"/>
    <w:rsid w:val="008F12E4"/>
    <w:rsid w:val="008F1602"/>
    <w:rsid w:val="008F3365"/>
    <w:rsid w:val="008F3CFD"/>
    <w:rsid w:val="008F5352"/>
    <w:rsid w:val="008F60C3"/>
    <w:rsid w:val="008F637F"/>
    <w:rsid w:val="008F6DA2"/>
    <w:rsid w:val="008F6DB1"/>
    <w:rsid w:val="009009A5"/>
    <w:rsid w:val="009021AF"/>
    <w:rsid w:val="00903939"/>
    <w:rsid w:val="00903A11"/>
    <w:rsid w:val="00904DDC"/>
    <w:rsid w:val="00906119"/>
    <w:rsid w:val="00907BFD"/>
    <w:rsid w:val="009107D4"/>
    <w:rsid w:val="00913AB2"/>
    <w:rsid w:val="00914B4C"/>
    <w:rsid w:val="00915B78"/>
    <w:rsid w:val="00916B67"/>
    <w:rsid w:val="00920F14"/>
    <w:rsid w:val="00921A10"/>
    <w:rsid w:val="00924C8F"/>
    <w:rsid w:val="00925DDD"/>
    <w:rsid w:val="0093037F"/>
    <w:rsid w:val="009304BD"/>
    <w:rsid w:val="00930C91"/>
    <w:rsid w:val="009319B5"/>
    <w:rsid w:val="00931DC4"/>
    <w:rsid w:val="00934179"/>
    <w:rsid w:val="009349DB"/>
    <w:rsid w:val="009359B5"/>
    <w:rsid w:val="0093628E"/>
    <w:rsid w:val="00937229"/>
    <w:rsid w:val="00941283"/>
    <w:rsid w:val="0094213D"/>
    <w:rsid w:val="009429CD"/>
    <w:rsid w:val="00942DA1"/>
    <w:rsid w:val="009441EB"/>
    <w:rsid w:val="00944428"/>
    <w:rsid w:val="009471CD"/>
    <w:rsid w:val="00950972"/>
    <w:rsid w:val="009543E0"/>
    <w:rsid w:val="00954F72"/>
    <w:rsid w:val="00956A22"/>
    <w:rsid w:val="009601AB"/>
    <w:rsid w:val="00962024"/>
    <w:rsid w:val="00963D7D"/>
    <w:rsid w:val="009656CB"/>
    <w:rsid w:val="00966ED1"/>
    <w:rsid w:val="00967244"/>
    <w:rsid w:val="009702A5"/>
    <w:rsid w:val="009711F2"/>
    <w:rsid w:val="00971CB4"/>
    <w:rsid w:val="00971E55"/>
    <w:rsid w:val="00974AC1"/>
    <w:rsid w:val="00976022"/>
    <w:rsid w:val="00976C3E"/>
    <w:rsid w:val="0098148A"/>
    <w:rsid w:val="009823AF"/>
    <w:rsid w:val="00982B2A"/>
    <w:rsid w:val="0098451B"/>
    <w:rsid w:val="00985106"/>
    <w:rsid w:val="009856EE"/>
    <w:rsid w:val="00985F9C"/>
    <w:rsid w:val="009877FD"/>
    <w:rsid w:val="00996952"/>
    <w:rsid w:val="00996FF4"/>
    <w:rsid w:val="009A0BEE"/>
    <w:rsid w:val="009A20A5"/>
    <w:rsid w:val="009A36BF"/>
    <w:rsid w:val="009A3D0B"/>
    <w:rsid w:val="009A4D6A"/>
    <w:rsid w:val="009A6E07"/>
    <w:rsid w:val="009A7D9E"/>
    <w:rsid w:val="009B00A0"/>
    <w:rsid w:val="009B1EA5"/>
    <w:rsid w:val="009B23D3"/>
    <w:rsid w:val="009B25F2"/>
    <w:rsid w:val="009B4407"/>
    <w:rsid w:val="009B5D72"/>
    <w:rsid w:val="009B6190"/>
    <w:rsid w:val="009B6C58"/>
    <w:rsid w:val="009B72D5"/>
    <w:rsid w:val="009C155B"/>
    <w:rsid w:val="009C1829"/>
    <w:rsid w:val="009C1B75"/>
    <w:rsid w:val="009C2006"/>
    <w:rsid w:val="009C3778"/>
    <w:rsid w:val="009C40A0"/>
    <w:rsid w:val="009C6928"/>
    <w:rsid w:val="009D01DC"/>
    <w:rsid w:val="009D03D4"/>
    <w:rsid w:val="009D27AD"/>
    <w:rsid w:val="009D374C"/>
    <w:rsid w:val="009D3FD9"/>
    <w:rsid w:val="009D44D5"/>
    <w:rsid w:val="009D5246"/>
    <w:rsid w:val="009D5B07"/>
    <w:rsid w:val="009D784D"/>
    <w:rsid w:val="009D78E5"/>
    <w:rsid w:val="009E011E"/>
    <w:rsid w:val="009E20A2"/>
    <w:rsid w:val="009E34CF"/>
    <w:rsid w:val="009E35D6"/>
    <w:rsid w:val="009E3987"/>
    <w:rsid w:val="009E4FE9"/>
    <w:rsid w:val="009E619E"/>
    <w:rsid w:val="009E7DA7"/>
    <w:rsid w:val="009F0C4E"/>
    <w:rsid w:val="009F0DD6"/>
    <w:rsid w:val="009F36ED"/>
    <w:rsid w:val="009F4B60"/>
    <w:rsid w:val="009F6F26"/>
    <w:rsid w:val="00A00F16"/>
    <w:rsid w:val="00A018A1"/>
    <w:rsid w:val="00A0258B"/>
    <w:rsid w:val="00A02F36"/>
    <w:rsid w:val="00A04705"/>
    <w:rsid w:val="00A05ACB"/>
    <w:rsid w:val="00A067AD"/>
    <w:rsid w:val="00A06C3D"/>
    <w:rsid w:val="00A1046A"/>
    <w:rsid w:val="00A110D7"/>
    <w:rsid w:val="00A119D1"/>
    <w:rsid w:val="00A12328"/>
    <w:rsid w:val="00A127A2"/>
    <w:rsid w:val="00A17866"/>
    <w:rsid w:val="00A178A6"/>
    <w:rsid w:val="00A201BF"/>
    <w:rsid w:val="00A210A6"/>
    <w:rsid w:val="00A22B0E"/>
    <w:rsid w:val="00A22B48"/>
    <w:rsid w:val="00A22C16"/>
    <w:rsid w:val="00A22ECA"/>
    <w:rsid w:val="00A235B6"/>
    <w:rsid w:val="00A25FD1"/>
    <w:rsid w:val="00A27759"/>
    <w:rsid w:val="00A27B5D"/>
    <w:rsid w:val="00A301C3"/>
    <w:rsid w:val="00A30FE5"/>
    <w:rsid w:val="00A3126A"/>
    <w:rsid w:val="00A316B7"/>
    <w:rsid w:val="00A33054"/>
    <w:rsid w:val="00A33FE5"/>
    <w:rsid w:val="00A35830"/>
    <w:rsid w:val="00A35C92"/>
    <w:rsid w:val="00A4413D"/>
    <w:rsid w:val="00A4536D"/>
    <w:rsid w:val="00A46278"/>
    <w:rsid w:val="00A469CC"/>
    <w:rsid w:val="00A505AC"/>
    <w:rsid w:val="00A51ADD"/>
    <w:rsid w:val="00A536BA"/>
    <w:rsid w:val="00A54271"/>
    <w:rsid w:val="00A54621"/>
    <w:rsid w:val="00A55295"/>
    <w:rsid w:val="00A55598"/>
    <w:rsid w:val="00A558D3"/>
    <w:rsid w:val="00A558F9"/>
    <w:rsid w:val="00A6073F"/>
    <w:rsid w:val="00A60A7A"/>
    <w:rsid w:val="00A616D4"/>
    <w:rsid w:val="00A623E0"/>
    <w:rsid w:val="00A641E6"/>
    <w:rsid w:val="00A67A5C"/>
    <w:rsid w:val="00A70314"/>
    <w:rsid w:val="00A71036"/>
    <w:rsid w:val="00A72FE3"/>
    <w:rsid w:val="00A77EBD"/>
    <w:rsid w:val="00A82236"/>
    <w:rsid w:val="00A82DBC"/>
    <w:rsid w:val="00A83199"/>
    <w:rsid w:val="00A839A1"/>
    <w:rsid w:val="00A84089"/>
    <w:rsid w:val="00A86ECD"/>
    <w:rsid w:val="00A9027E"/>
    <w:rsid w:val="00A91036"/>
    <w:rsid w:val="00A916D9"/>
    <w:rsid w:val="00A93843"/>
    <w:rsid w:val="00A94BF7"/>
    <w:rsid w:val="00A95B7E"/>
    <w:rsid w:val="00A95D5B"/>
    <w:rsid w:val="00A9659D"/>
    <w:rsid w:val="00A96FA7"/>
    <w:rsid w:val="00AA0929"/>
    <w:rsid w:val="00AA102D"/>
    <w:rsid w:val="00AA1195"/>
    <w:rsid w:val="00AA31CA"/>
    <w:rsid w:val="00AA4DAB"/>
    <w:rsid w:val="00AA4E22"/>
    <w:rsid w:val="00AA54F3"/>
    <w:rsid w:val="00AA56FD"/>
    <w:rsid w:val="00AB073B"/>
    <w:rsid w:val="00AB0C8D"/>
    <w:rsid w:val="00AB139C"/>
    <w:rsid w:val="00AB60E0"/>
    <w:rsid w:val="00AB621F"/>
    <w:rsid w:val="00AB7143"/>
    <w:rsid w:val="00AC0CDA"/>
    <w:rsid w:val="00AC0EA4"/>
    <w:rsid w:val="00AC1BD0"/>
    <w:rsid w:val="00AC4A99"/>
    <w:rsid w:val="00AC5C6E"/>
    <w:rsid w:val="00AC5FA7"/>
    <w:rsid w:val="00AC6658"/>
    <w:rsid w:val="00AD2D73"/>
    <w:rsid w:val="00AD3F62"/>
    <w:rsid w:val="00AD40A6"/>
    <w:rsid w:val="00AD4B86"/>
    <w:rsid w:val="00AD4E37"/>
    <w:rsid w:val="00AD7364"/>
    <w:rsid w:val="00AD74C4"/>
    <w:rsid w:val="00AE015F"/>
    <w:rsid w:val="00AE0781"/>
    <w:rsid w:val="00AE098E"/>
    <w:rsid w:val="00AE2103"/>
    <w:rsid w:val="00AE69D4"/>
    <w:rsid w:val="00AF0DF8"/>
    <w:rsid w:val="00AF22F9"/>
    <w:rsid w:val="00AF3ABC"/>
    <w:rsid w:val="00AF58ED"/>
    <w:rsid w:val="00AF698D"/>
    <w:rsid w:val="00AF7907"/>
    <w:rsid w:val="00B01247"/>
    <w:rsid w:val="00B01D6C"/>
    <w:rsid w:val="00B01DA6"/>
    <w:rsid w:val="00B0250B"/>
    <w:rsid w:val="00B04906"/>
    <w:rsid w:val="00B07CE8"/>
    <w:rsid w:val="00B10E17"/>
    <w:rsid w:val="00B133F2"/>
    <w:rsid w:val="00B13E34"/>
    <w:rsid w:val="00B1448E"/>
    <w:rsid w:val="00B175DD"/>
    <w:rsid w:val="00B20379"/>
    <w:rsid w:val="00B214A5"/>
    <w:rsid w:val="00B21E89"/>
    <w:rsid w:val="00B23C1A"/>
    <w:rsid w:val="00B23E60"/>
    <w:rsid w:val="00B25045"/>
    <w:rsid w:val="00B258CD"/>
    <w:rsid w:val="00B303DA"/>
    <w:rsid w:val="00B30857"/>
    <w:rsid w:val="00B308E3"/>
    <w:rsid w:val="00B32EA5"/>
    <w:rsid w:val="00B33026"/>
    <w:rsid w:val="00B34D8E"/>
    <w:rsid w:val="00B355CB"/>
    <w:rsid w:val="00B369AA"/>
    <w:rsid w:val="00B37753"/>
    <w:rsid w:val="00B40226"/>
    <w:rsid w:val="00B402FE"/>
    <w:rsid w:val="00B40347"/>
    <w:rsid w:val="00B433A1"/>
    <w:rsid w:val="00B4541E"/>
    <w:rsid w:val="00B514BF"/>
    <w:rsid w:val="00B51825"/>
    <w:rsid w:val="00B55ED8"/>
    <w:rsid w:val="00B56AF8"/>
    <w:rsid w:val="00B57880"/>
    <w:rsid w:val="00B61183"/>
    <w:rsid w:val="00B62318"/>
    <w:rsid w:val="00B62A93"/>
    <w:rsid w:val="00B63DC8"/>
    <w:rsid w:val="00B64720"/>
    <w:rsid w:val="00B653CA"/>
    <w:rsid w:val="00B7041F"/>
    <w:rsid w:val="00B72411"/>
    <w:rsid w:val="00B7256C"/>
    <w:rsid w:val="00B74826"/>
    <w:rsid w:val="00B75D3A"/>
    <w:rsid w:val="00B8308A"/>
    <w:rsid w:val="00B8375F"/>
    <w:rsid w:val="00B8615C"/>
    <w:rsid w:val="00B867E7"/>
    <w:rsid w:val="00B92984"/>
    <w:rsid w:val="00B93203"/>
    <w:rsid w:val="00BA02AA"/>
    <w:rsid w:val="00BA0635"/>
    <w:rsid w:val="00BA29C9"/>
    <w:rsid w:val="00BA5EE7"/>
    <w:rsid w:val="00BA6944"/>
    <w:rsid w:val="00BB0718"/>
    <w:rsid w:val="00BB2740"/>
    <w:rsid w:val="00BB3269"/>
    <w:rsid w:val="00BB3CE7"/>
    <w:rsid w:val="00BB43F9"/>
    <w:rsid w:val="00BB5043"/>
    <w:rsid w:val="00BB51AB"/>
    <w:rsid w:val="00BB5549"/>
    <w:rsid w:val="00BB611B"/>
    <w:rsid w:val="00BC04A9"/>
    <w:rsid w:val="00BC1A75"/>
    <w:rsid w:val="00BC1EDE"/>
    <w:rsid w:val="00BC1F24"/>
    <w:rsid w:val="00BC3352"/>
    <w:rsid w:val="00BC46E8"/>
    <w:rsid w:val="00BC6201"/>
    <w:rsid w:val="00BC7066"/>
    <w:rsid w:val="00BD0294"/>
    <w:rsid w:val="00BD0338"/>
    <w:rsid w:val="00BD07AB"/>
    <w:rsid w:val="00BD12A4"/>
    <w:rsid w:val="00BD12E7"/>
    <w:rsid w:val="00BD23E3"/>
    <w:rsid w:val="00BD264B"/>
    <w:rsid w:val="00BD2F0A"/>
    <w:rsid w:val="00BD41A4"/>
    <w:rsid w:val="00BD579C"/>
    <w:rsid w:val="00BD6878"/>
    <w:rsid w:val="00BD68FA"/>
    <w:rsid w:val="00BD717F"/>
    <w:rsid w:val="00BE1D07"/>
    <w:rsid w:val="00BE4E1A"/>
    <w:rsid w:val="00BE7665"/>
    <w:rsid w:val="00BF03FC"/>
    <w:rsid w:val="00BF04D0"/>
    <w:rsid w:val="00BF271F"/>
    <w:rsid w:val="00BF27FE"/>
    <w:rsid w:val="00BF7EEA"/>
    <w:rsid w:val="00C00E36"/>
    <w:rsid w:val="00C01047"/>
    <w:rsid w:val="00C010C0"/>
    <w:rsid w:val="00C0177A"/>
    <w:rsid w:val="00C02BC6"/>
    <w:rsid w:val="00C04E35"/>
    <w:rsid w:val="00C05CD9"/>
    <w:rsid w:val="00C07E64"/>
    <w:rsid w:val="00C115FF"/>
    <w:rsid w:val="00C12348"/>
    <w:rsid w:val="00C14D01"/>
    <w:rsid w:val="00C2029F"/>
    <w:rsid w:val="00C21442"/>
    <w:rsid w:val="00C23274"/>
    <w:rsid w:val="00C24793"/>
    <w:rsid w:val="00C255E7"/>
    <w:rsid w:val="00C25E5D"/>
    <w:rsid w:val="00C2606E"/>
    <w:rsid w:val="00C2714D"/>
    <w:rsid w:val="00C30CD1"/>
    <w:rsid w:val="00C31353"/>
    <w:rsid w:val="00C3466D"/>
    <w:rsid w:val="00C35004"/>
    <w:rsid w:val="00C400D5"/>
    <w:rsid w:val="00C43556"/>
    <w:rsid w:val="00C43572"/>
    <w:rsid w:val="00C43BDE"/>
    <w:rsid w:val="00C4609C"/>
    <w:rsid w:val="00C46D2E"/>
    <w:rsid w:val="00C47FEB"/>
    <w:rsid w:val="00C50090"/>
    <w:rsid w:val="00C512D9"/>
    <w:rsid w:val="00C51C1D"/>
    <w:rsid w:val="00C523FF"/>
    <w:rsid w:val="00C55EC3"/>
    <w:rsid w:val="00C56774"/>
    <w:rsid w:val="00C62402"/>
    <w:rsid w:val="00C65D63"/>
    <w:rsid w:val="00C67748"/>
    <w:rsid w:val="00C7036A"/>
    <w:rsid w:val="00C708F2"/>
    <w:rsid w:val="00C70F99"/>
    <w:rsid w:val="00C71944"/>
    <w:rsid w:val="00C747B0"/>
    <w:rsid w:val="00C76E59"/>
    <w:rsid w:val="00C80278"/>
    <w:rsid w:val="00C81F0F"/>
    <w:rsid w:val="00C82F5D"/>
    <w:rsid w:val="00C83475"/>
    <w:rsid w:val="00C83544"/>
    <w:rsid w:val="00C8429E"/>
    <w:rsid w:val="00C848D6"/>
    <w:rsid w:val="00C84BE0"/>
    <w:rsid w:val="00C84C36"/>
    <w:rsid w:val="00C85534"/>
    <w:rsid w:val="00C873BC"/>
    <w:rsid w:val="00C8773B"/>
    <w:rsid w:val="00C90294"/>
    <w:rsid w:val="00C92F30"/>
    <w:rsid w:val="00C94D54"/>
    <w:rsid w:val="00C96FB3"/>
    <w:rsid w:val="00C977ED"/>
    <w:rsid w:val="00C97B05"/>
    <w:rsid w:val="00CA0ED0"/>
    <w:rsid w:val="00CA273C"/>
    <w:rsid w:val="00CA29A1"/>
    <w:rsid w:val="00CA3BA3"/>
    <w:rsid w:val="00CA4A3F"/>
    <w:rsid w:val="00CA5748"/>
    <w:rsid w:val="00CA58AB"/>
    <w:rsid w:val="00CA6464"/>
    <w:rsid w:val="00CA66F3"/>
    <w:rsid w:val="00CA73AF"/>
    <w:rsid w:val="00CB073F"/>
    <w:rsid w:val="00CB08F6"/>
    <w:rsid w:val="00CB14C3"/>
    <w:rsid w:val="00CB1F86"/>
    <w:rsid w:val="00CB3660"/>
    <w:rsid w:val="00CB3F13"/>
    <w:rsid w:val="00CB544F"/>
    <w:rsid w:val="00CC5402"/>
    <w:rsid w:val="00CC68A4"/>
    <w:rsid w:val="00CC77EC"/>
    <w:rsid w:val="00CD290C"/>
    <w:rsid w:val="00CD374B"/>
    <w:rsid w:val="00CD462A"/>
    <w:rsid w:val="00CD5A6A"/>
    <w:rsid w:val="00CD5C38"/>
    <w:rsid w:val="00CD5DC9"/>
    <w:rsid w:val="00CD6664"/>
    <w:rsid w:val="00CD670D"/>
    <w:rsid w:val="00CD6830"/>
    <w:rsid w:val="00CD6EE0"/>
    <w:rsid w:val="00CD7D12"/>
    <w:rsid w:val="00CE0DA3"/>
    <w:rsid w:val="00CE288C"/>
    <w:rsid w:val="00CE54E5"/>
    <w:rsid w:val="00CF1469"/>
    <w:rsid w:val="00CF1B69"/>
    <w:rsid w:val="00CF2251"/>
    <w:rsid w:val="00CF3842"/>
    <w:rsid w:val="00CF573B"/>
    <w:rsid w:val="00D01F09"/>
    <w:rsid w:val="00D02458"/>
    <w:rsid w:val="00D03403"/>
    <w:rsid w:val="00D04BB3"/>
    <w:rsid w:val="00D06920"/>
    <w:rsid w:val="00D20DCF"/>
    <w:rsid w:val="00D21704"/>
    <w:rsid w:val="00D21A98"/>
    <w:rsid w:val="00D229CE"/>
    <w:rsid w:val="00D230F7"/>
    <w:rsid w:val="00D243CD"/>
    <w:rsid w:val="00D24C62"/>
    <w:rsid w:val="00D26120"/>
    <w:rsid w:val="00D265F7"/>
    <w:rsid w:val="00D26CC6"/>
    <w:rsid w:val="00D30345"/>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FD5"/>
    <w:rsid w:val="00D518AB"/>
    <w:rsid w:val="00D518F3"/>
    <w:rsid w:val="00D522D6"/>
    <w:rsid w:val="00D52B5C"/>
    <w:rsid w:val="00D56552"/>
    <w:rsid w:val="00D56FDD"/>
    <w:rsid w:val="00D570F1"/>
    <w:rsid w:val="00D6329C"/>
    <w:rsid w:val="00D6518C"/>
    <w:rsid w:val="00D658C4"/>
    <w:rsid w:val="00D67CF6"/>
    <w:rsid w:val="00D70AF9"/>
    <w:rsid w:val="00D716B0"/>
    <w:rsid w:val="00D75559"/>
    <w:rsid w:val="00D76384"/>
    <w:rsid w:val="00D765A7"/>
    <w:rsid w:val="00D8007B"/>
    <w:rsid w:val="00D82AE8"/>
    <w:rsid w:val="00D832F5"/>
    <w:rsid w:val="00D83EC5"/>
    <w:rsid w:val="00D84322"/>
    <w:rsid w:val="00D8442A"/>
    <w:rsid w:val="00D86669"/>
    <w:rsid w:val="00D874A0"/>
    <w:rsid w:val="00D916A5"/>
    <w:rsid w:val="00D91E9C"/>
    <w:rsid w:val="00D938B8"/>
    <w:rsid w:val="00D93B6A"/>
    <w:rsid w:val="00D94E4A"/>
    <w:rsid w:val="00D94F0F"/>
    <w:rsid w:val="00D96E63"/>
    <w:rsid w:val="00D9762E"/>
    <w:rsid w:val="00D9775F"/>
    <w:rsid w:val="00DA1239"/>
    <w:rsid w:val="00DA17B7"/>
    <w:rsid w:val="00DA1885"/>
    <w:rsid w:val="00DA2C31"/>
    <w:rsid w:val="00DA2C89"/>
    <w:rsid w:val="00DA2CA7"/>
    <w:rsid w:val="00DA2D5A"/>
    <w:rsid w:val="00DA3312"/>
    <w:rsid w:val="00DA3518"/>
    <w:rsid w:val="00DA3D7D"/>
    <w:rsid w:val="00DA61BE"/>
    <w:rsid w:val="00DA65BF"/>
    <w:rsid w:val="00DA76B1"/>
    <w:rsid w:val="00DB11AC"/>
    <w:rsid w:val="00DB162F"/>
    <w:rsid w:val="00DB2AAC"/>
    <w:rsid w:val="00DB4B04"/>
    <w:rsid w:val="00DB5142"/>
    <w:rsid w:val="00DB53FF"/>
    <w:rsid w:val="00DB5EE5"/>
    <w:rsid w:val="00DB76CB"/>
    <w:rsid w:val="00DC067B"/>
    <w:rsid w:val="00DC2506"/>
    <w:rsid w:val="00DC3D4B"/>
    <w:rsid w:val="00DC3F9F"/>
    <w:rsid w:val="00DC407D"/>
    <w:rsid w:val="00DC408C"/>
    <w:rsid w:val="00DC4267"/>
    <w:rsid w:val="00DC4C16"/>
    <w:rsid w:val="00DD0927"/>
    <w:rsid w:val="00DD1920"/>
    <w:rsid w:val="00DD2156"/>
    <w:rsid w:val="00DD28C1"/>
    <w:rsid w:val="00DD45B6"/>
    <w:rsid w:val="00DE12A0"/>
    <w:rsid w:val="00DE1A65"/>
    <w:rsid w:val="00DE25CE"/>
    <w:rsid w:val="00DE3A58"/>
    <w:rsid w:val="00DE3D29"/>
    <w:rsid w:val="00DE541B"/>
    <w:rsid w:val="00DE7B39"/>
    <w:rsid w:val="00DE7B71"/>
    <w:rsid w:val="00DF1EAB"/>
    <w:rsid w:val="00DF4006"/>
    <w:rsid w:val="00DF4620"/>
    <w:rsid w:val="00DF4DDC"/>
    <w:rsid w:val="00DF5494"/>
    <w:rsid w:val="00DF5F44"/>
    <w:rsid w:val="00DF610B"/>
    <w:rsid w:val="00E011BB"/>
    <w:rsid w:val="00E03B3E"/>
    <w:rsid w:val="00E0517D"/>
    <w:rsid w:val="00E05581"/>
    <w:rsid w:val="00E056CB"/>
    <w:rsid w:val="00E05CD3"/>
    <w:rsid w:val="00E05D17"/>
    <w:rsid w:val="00E05ED7"/>
    <w:rsid w:val="00E0624F"/>
    <w:rsid w:val="00E06A93"/>
    <w:rsid w:val="00E1033B"/>
    <w:rsid w:val="00E10537"/>
    <w:rsid w:val="00E1195E"/>
    <w:rsid w:val="00E134FC"/>
    <w:rsid w:val="00E155CF"/>
    <w:rsid w:val="00E15FCE"/>
    <w:rsid w:val="00E16B41"/>
    <w:rsid w:val="00E16ED3"/>
    <w:rsid w:val="00E208C5"/>
    <w:rsid w:val="00E233D2"/>
    <w:rsid w:val="00E24C36"/>
    <w:rsid w:val="00E250F2"/>
    <w:rsid w:val="00E25E9E"/>
    <w:rsid w:val="00E26023"/>
    <w:rsid w:val="00E32B06"/>
    <w:rsid w:val="00E32FC6"/>
    <w:rsid w:val="00E330B3"/>
    <w:rsid w:val="00E3339F"/>
    <w:rsid w:val="00E35751"/>
    <w:rsid w:val="00E3740C"/>
    <w:rsid w:val="00E43D4C"/>
    <w:rsid w:val="00E4499D"/>
    <w:rsid w:val="00E44FAE"/>
    <w:rsid w:val="00E454B8"/>
    <w:rsid w:val="00E4651D"/>
    <w:rsid w:val="00E50C6C"/>
    <w:rsid w:val="00E526FA"/>
    <w:rsid w:val="00E5292B"/>
    <w:rsid w:val="00E53256"/>
    <w:rsid w:val="00E5518C"/>
    <w:rsid w:val="00E55453"/>
    <w:rsid w:val="00E55EB3"/>
    <w:rsid w:val="00E56091"/>
    <w:rsid w:val="00E56FC6"/>
    <w:rsid w:val="00E615B0"/>
    <w:rsid w:val="00E62ED3"/>
    <w:rsid w:val="00E64632"/>
    <w:rsid w:val="00E64A25"/>
    <w:rsid w:val="00E64C36"/>
    <w:rsid w:val="00E64E62"/>
    <w:rsid w:val="00E64F85"/>
    <w:rsid w:val="00E655ED"/>
    <w:rsid w:val="00E65AC9"/>
    <w:rsid w:val="00E65B77"/>
    <w:rsid w:val="00E7104B"/>
    <w:rsid w:val="00E73E39"/>
    <w:rsid w:val="00E74A87"/>
    <w:rsid w:val="00E77486"/>
    <w:rsid w:val="00E829E1"/>
    <w:rsid w:val="00E82FA8"/>
    <w:rsid w:val="00E83442"/>
    <w:rsid w:val="00E83DE4"/>
    <w:rsid w:val="00E84AC5"/>
    <w:rsid w:val="00E85765"/>
    <w:rsid w:val="00E85827"/>
    <w:rsid w:val="00E86972"/>
    <w:rsid w:val="00E86E08"/>
    <w:rsid w:val="00E905CA"/>
    <w:rsid w:val="00E91D8E"/>
    <w:rsid w:val="00E921EA"/>
    <w:rsid w:val="00E93829"/>
    <w:rsid w:val="00E93A6A"/>
    <w:rsid w:val="00E96719"/>
    <w:rsid w:val="00EA1544"/>
    <w:rsid w:val="00EA2B39"/>
    <w:rsid w:val="00EA326D"/>
    <w:rsid w:val="00EA3A99"/>
    <w:rsid w:val="00EA4DDB"/>
    <w:rsid w:val="00EA5AA1"/>
    <w:rsid w:val="00EA6CC3"/>
    <w:rsid w:val="00EA7B51"/>
    <w:rsid w:val="00EB0BF0"/>
    <w:rsid w:val="00EB19EA"/>
    <w:rsid w:val="00EB3329"/>
    <w:rsid w:val="00EB6C50"/>
    <w:rsid w:val="00EB7DF6"/>
    <w:rsid w:val="00EC034C"/>
    <w:rsid w:val="00EC08B6"/>
    <w:rsid w:val="00EC21C9"/>
    <w:rsid w:val="00EC22B7"/>
    <w:rsid w:val="00EC2C95"/>
    <w:rsid w:val="00EC3854"/>
    <w:rsid w:val="00EC38AD"/>
    <w:rsid w:val="00EC4C59"/>
    <w:rsid w:val="00EC6B7A"/>
    <w:rsid w:val="00EC7C45"/>
    <w:rsid w:val="00ED1F2B"/>
    <w:rsid w:val="00ED230D"/>
    <w:rsid w:val="00ED2597"/>
    <w:rsid w:val="00ED2B73"/>
    <w:rsid w:val="00ED2D81"/>
    <w:rsid w:val="00ED364D"/>
    <w:rsid w:val="00ED3FC5"/>
    <w:rsid w:val="00ED413F"/>
    <w:rsid w:val="00ED5AD7"/>
    <w:rsid w:val="00ED66D8"/>
    <w:rsid w:val="00ED6D7C"/>
    <w:rsid w:val="00ED6DB7"/>
    <w:rsid w:val="00ED7447"/>
    <w:rsid w:val="00EE0641"/>
    <w:rsid w:val="00EE2855"/>
    <w:rsid w:val="00EE2C38"/>
    <w:rsid w:val="00EE3045"/>
    <w:rsid w:val="00EE3EFF"/>
    <w:rsid w:val="00EE41F0"/>
    <w:rsid w:val="00EE5E73"/>
    <w:rsid w:val="00EE7340"/>
    <w:rsid w:val="00EF1CC6"/>
    <w:rsid w:val="00EF1F98"/>
    <w:rsid w:val="00EF28F5"/>
    <w:rsid w:val="00EF2B1C"/>
    <w:rsid w:val="00EF4547"/>
    <w:rsid w:val="00EF455B"/>
    <w:rsid w:val="00EF48E2"/>
    <w:rsid w:val="00EF554C"/>
    <w:rsid w:val="00EF73B0"/>
    <w:rsid w:val="00F0063F"/>
    <w:rsid w:val="00F03B5C"/>
    <w:rsid w:val="00F04DF4"/>
    <w:rsid w:val="00F05003"/>
    <w:rsid w:val="00F05FFA"/>
    <w:rsid w:val="00F07C10"/>
    <w:rsid w:val="00F10F40"/>
    <w:rsid w:val="00F14358"/>
    <w:rsid w:val="00F14398"/>
    <w:rsid w:val="00F14969"/>
    <w:rsid w:val="00F14B2E"/>
    <w:rsid w:val="00F17909"/>
    <w:rsid w:val="00F20BFE"/>
    <w:rsid w:val="00F214A7"/>
    <w:rsid w:val="00F24786"/>
    <w:rsid w:val="00F25688"/>
    <w:rsid w:val="00F25CD6"/>
    <w:rsid w:val="00F27022"/>
    <w:rsid w:val="00F27221"/>
    <w:rsid w:val="00F2756A"/>
    <w:rsid w:val="00F30537"/>
    <w:rsid w:val="00F3157B"/>
    <w:rsid w:val="00F32DA3"/>
    <w:rsid w:val="00F34435"/>
    <w:rsid w:val="00F35201"/>
    <w:rsid w:val="00F353B2"/>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65983"/>
    <w:rsid w:val="00F716EE"/>
    <w:rsid w:val="00F73BA9"/>
    <w:rsid w:val="00F74278"/>
    <w:rsid w:val="00F74E22"/>
    <w:rsid w:val="00F8108C"/>
    <w:rsid w:val="00F81C14"/>
    <w:rsid w:val="00F84C20"/>
    <w:rsid w:val="00F863FA"/>
    <w:rsid w:val="00F87A2B"/>
    <w:rsid w:val="00F912C4"/>
    <w:rsid w:val="00F93FEC"/>
    <w:rsid w:val="00F945A0"/>
    <w:rsid w:val="00F968F7"/>
    <w:rsid w:val="00F97CF7"/>
    <w:rsid w:val="00FA30AF"/>
    <w:rsid w:val="00FA4826"/>
    <w:rsid w:val="00FA514D"/>
    <w:rsid w:val="00FA56E5"/>
    <w:rsid w:val="00FA7CDA"/>
    <w:rsid w:val="00FB0B8C"/>
    <w:rsid w:val="00FB106D"/>
    <w:rsid w:val="00FB1620"/>
    <w:rsid w:val="00FB1E1C"/>
    <w:rsid w:val="00FB26A0"/>
    <w:rsid w:val="00FB36F6"/>
    <w:rsid w:val="00FB3A7C"/>
    <w:rsid w:val="00FB3AAC"/>
    <w:rsid w:val="00FB5ACC"/>
    <w:rsid w:val="00FB6AF1"/>
    <w:rsid w:val="00FC02FA"/>
    <w:rsid w:val="00FC0CEE"/>
    <w:rsid w:val="00FC2B0D"/>
    <w:rsid w:val="00FC336D"/>
    <w:rsid w:val="00FC3573"/>
    <w:rsid w:val="00FC3C6A"/>
    <w:rsid w:val="00FC3F3A"/>
    <w:rsid w:val="00FC43EA"/>
    <w:rsid w:val="00FC4481"/>
    <w:rsid w:val="00FC61BB"/>
    <w:rsid w:val="00FC75E3"/>
    <w:rsid w:val="00FC7AA3"/>
    <w:rsid w:val="00FD032D"/>
    <w:rsid w:val="00FD2667"/>
    <w:rsid w:val="00FD277B"/>
    <w:rsid w:val="00FD2C4E"/>
    <w:rsid w:val="00FD2FF7"/>
    <w:rsid w:val="00FD461E"/>
    <w:rsid w:val="00FD5577"/>
    <w:rsid w:val="00FD5D9F"/>
    <w:rsid w:val="00FE0287"/>
    <w:rsid w:val="00FE05FF"/>
    <w:rsid w:val="00FE0F8E"/>
    <w:rsid w:val="00FE1516"/>
    <w:rsid w:val="00FE19FC"/>
    <w:rsid w:val="00FE3C53"/>
    <w:rsid w:val="00FE4E5B"/>
    <w:rsid w:val="00FE5057"/>
    <w:rsid w:val="00FE731F"/>
    <w:rsid w:val="00FF0EA2"/>
    <w:rsid w:val="00FF3AF5"/>
    <w:rsid w:val="00FF4E1D"/>
    <w:rsid w:val="00FF5554"/>
    <w:rsid w:val="00FF58ED"/>
    <w:rsid w:val="00FF5F0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7DC298E"/>
  <w15:docId w15:val="{75368084-B1DA-4ECA-9952-1A4FAAFE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rsid w:val="00D01F09"/>
    <w:rPr>
      <w:sz w:val="28"/>
    </w:rPr>
  </w:style>
  <w:style w:type="paragraph" w:styleId="Revize">
    <w:name w:val="Revision"/>
    <w:hidden/>
    <w:uiPriority w:val="99"/>
    <w:semiHidden/>
    <w:rsid w:val="00457A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70020D-E36D-4C78-8EF4-8B928AB07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28</Pages>
  <Words>13354</Words>
  <Characters>78793</Characters>
  <Application>Microsoft Office Word</Application>
  <DocSecurity>0</DocSecurity>
  <Lines>656</Lines>
  <Paragraphs>183</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91964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Dio</cp:lastModifiedBy>
  <cp:revision>11</cp:revision>
  <cp:lastPrinted>2020-05-12T10:01:00Z</cp:lastPrinted>
  <dcterms:created xsi:type="dcterms:W3CDTF">2021-01-20T06:59:00Z</dcterms:created>
  <dcterms:modified xsi:type="dcterms:W3CDTF">2021-03-29T11:51:00Z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